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75D5" w14:textId="6897C76D" w:rsidR="00941E76" w:rsidRPr="00D52130" w:rsidRDefault="00D52130" w:rsidP="00D52130">
      <w:pPr>
        <w:autoSpaceDE w:val="0"/>
        <w:autoSpaceDN w:val="0"/>
        <w:adjustRightInd w:val="0"/>
        <w:spacing w:after="0" w:line="240" w:lineRule="auto"/>
        <w:jc w:val="center"/>
        <w:rPr>
          <w:rFonts w:ascii="Arial-BoldMT" w:hAnsi="Arial-BoldMT" w:cs="Arial-BoldMT"/>
          <w:b/>
          <w:bCs/>
          <w:color w:val="000000"/>
          <w:sz w:val="32"/>
          <w:szCs w:val="32"/>
          <w:u w:val="single"/>
        </w:rPr>
      </w:pPr>
      <w:r>
        <w:rPr>
          <w:rFonts w:ascii="Arial-BoldMT" w:hAnsi="Arial-BoldMT" w:cs="Arial-BoldMT"/>
          <w:b/>
          <w:bCs/>
          <w:color w:val="000000"/>
          <w:sz w:val="32"/>
          <w:szCs w:val="32"/>
          <w:u w:val="single"/>
        </w:rPr>
        <w:t>Edge</w:t>
      </w:r>
      <w:r w:rsidR="00941E76" w:rsidRPr="00D52130">
        <w:rPr>
          <w:rFonts w:ascii="Arial-BoldMT" w:hAnsi="Arial-BoldMT" w:cs="Arial-BoldMT"/>
          <w:b/>
          <w:bCs/>
          <w:color w:val="000000"/>
          <w:sz w:val="32"/>
          <w:szCs w:val="32"/>
          <w:u w:val="single"/>
        </w:rPr>
        <w:t xml:space="preserve"> Principles of Operation</w:t>
      </w:r>
    </w:p>
    <w:p w14:paraId="01A444BA" w14:textId="77777777" w:rsidR="00D52130" w:rsidRDefault="00D52130" w:rsidP="00941E76">
      <w:pPr>
        <w:autoSpaceDE w:val="0"/>
        <w:autoSpaceDN w:val="0"/>
        <w:adjustRightInd w:val="0"/>
        <w:spacing w:after="0" w:line="240" w:lineRule="auto"/>
        <w:rPr>
          <w:rFonts w:ascii="Arial-BoldItalicMT" w:hAnsi="Arial-BoldItalicMT" w:cs="Arial-BoldItalicMT"/>
          <w:b/>
          <w:bCs/>
          <w:i/>
          <w:iCs/>
          <w:color w:val="000000"/>
          <w:sz w:val="28"/>
          <w:szCs w:val="28"/>
        </w:rPr>
      </w:pPr>
    </w:p>
    <w:p w14:paraId="6DE7167C" w14:textId="7F1271CA" w:rsidR="00941E76" w:rsidRDefault="00941E76" w:rsidP="00941E76">
      <w:pPr>
        <w:autoSpaceDE w:val="0"/>
        <w:autoSpaceDN w:val="0"/>
        <w:adjustRightInd w:val="0"/>
        <w:spacing w:after="0" w:line="240" w:lineRule="auto"/>
        <w:rPr>
          <w:rFonts w:ascii="Arial-BoldItalicMT" w:hAnsi="Arial-BoldItalicMT" w:cs="Arial-BoldItalicMT"/>
          <w:b/>
          <w:bCs/>
          <w:i/>
          <w:iCs/>
          <w:color w:val="000000"/>
          <w:sz w:val="28"/>
          <w:szCs w:val="28"/>
        </w:rPr>
      </w:pPr>
      <w:r>
        <w:rPr>
          <w:rFonts w:ascii="Arial-BoldItalicMT" w:hAnsi="Arial-BoldItalicMT" w:cs="Arial-BoldItalicMT"/>
          <w:b/>
          <w:bCs/>
          <w:i/>
          <w:iCs/>
          <w:color w:val="000000"/>
          <w:sz w:val="28"/>
          <w:szCs w:val="28"/>
        </w:rPr>
        <w:t>Philosophy</w:t>
      </w:r>
    </w:p>
    <w:p w14:paraId="2494FCBE" w14:textId="77777777" w:rsidR="00D36E79" w:rsidRDefault="00D36E79" w:rsidP="00941E76">
      <w:pPr>
        <w:autoSpaceDE w:val="0"/>
        <w:autoSpaceDN w:val="0"/>
        <w:adjustRightInd w:val="0"/>
        <w:spacing w:after="0" w:line="240" w:lineRule="auto"/>
        <w:rPr>
          <w:rFonts w:ascii="TimesNewRomanPSMT" w:hAnsi="TimesNewRomanPSMT" w:cs="TimesNewRomanPSMT"/>
          <w:color w:val="000000"/>
          <w:sz w:val="24"/>
          <w:szCs w:val="24"/>
        </w:rPr>
      </w:pPr>
    </w:p>
    <w:p w14:paraId="75D48A90" w14:textId="469706E1" w:rsidR="00941E76" w:rsidRPr="0083287F" w:rsidRDefault="003B2ED5"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w:t>
      </w:r>
      <w:r w:rsidR="00D52130">
        <w:rPr>
          <w:rFonts w:ascii="TimesNewRomanPSMT" w:hAnsi="TimesNewRomanPSMT" w:cs="TimesNewRomanPSMT"/>
          <w:color w:val="000000"/>
          <w:sz w:val="24"/>
          <w:szCs w:val="24"/>
        </w:rPr>
        <w:t>dge</w:t>
      </w:r>
      <w:r w:rsidR="00941E76">
        <w:rPr>
          <w:rFonts w:ascii="TimesNewRomanPSMT" w:hAnsi="TimesNewRomanPSMT" w:cs="TimesNewRomanPSMT"/>
          <w:color w:val="000000"/>
          <w:sz w:val="24"/>
          <w:szCs w:val="24"/>
        </w:rPr>
        <w:t xml:space="preserve"> is an association of Professional Audio-Visual (</w:t>
      </w:r>
      <w:r w:rsidR="005E507F">
        <w:rPr>
          <w:rFonts w:ascii="TimesNewRomanPSMT" w:hAnsi="TimesNewRomanPSMT" w:cs="TimesNewRomanPSMT"/>
          <w:color w:val="000000"/>
          <w:sz w:val="24"/>
          <w:szCs w:val="24"/>
        </w:rPr>
        <w:t>Technology</w:t>
      </w:r>
      <w:r w:rsidR="008329EB">
        <w:rPr>
          <w:rFonts w:ascii="TimesNewRomanPSMT" w:hAnsi="TimesNewRomanPSMT" w:cs="TimesNewRomanPSMT"/>
          <w:color w:val="000000"/>
          <w:sz w:val="24"/>
          <w:szCs w:val="24"/>
        </w:rPr>
        <w:t>)</w:t>
      </w:r>
      <w:r w:rsidR="00941E76">
        <w:rPr>
          <w:rFonts w:ascii="TimesNewRomanPSMT" w:hAnsi="TimesNewRomanPSMT" w:cs="TimesNewRomanPSMT"/>
          <w:color w:val="000000"/>
          <w:sz w:val="24"/>
          <w:szCs w:val="24"/>
        </w:rPr>
        <w:t xml:space="preserve"> Integrators. It is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’s</w:t>
      </w:r>
      <w:r>
        <w:rPr>
          <w:rFonts w:ascii="TimesNewRomanPSMT" w:hAnsi="TimesNewRomanPSMT" w:cs="TimesNewRomanPSMT"/>
          <w:color w:val="000000"/>
          <w:sz w:val="24"/>
          <w:szCs w:val="24"/>
        </w:rPr>
        <w:t xml:space="preserve"> </w:t>
      </w:r>
      <w:r w:rsidR="00941E76" w:rsidRPr="0083287F">
        <w:rPr>
          <w:rFonts w:ascii="TimesNewRomanPSMT" w:hAnsi="TimesNewRomanPSMT" w:cs="TimesNewRomanPSMT"/>
          <w:color w:val="000000"/>
          <w:sz w:val="24"/>
          <w:szCs w:val="24"/>
        </w:rPr>
        <w:t>objective to accomplish, maintain, and leverage the following:</w:t>
      </w:r>
    </w:p>
    <w:p w14:paraId="7A73AE41" w14:textId="4A881441" w:rsidR="00941E76" w:rsidRPr="0083287F" w:rsidRDefault="00941E76" w:rsidP="00D36E79">
      <w:pPr>
        <w:autoSpaceDE w:val="0"/>
        <w:autoSpaceDN w:val="0"/>
        <w:adjustRightInd w:val="0"/>
        <w:spacing w:after="0" w:line="240" w:lineRule="auto"/>
        <w:ind w:left="720"/>
        <w:rPr>
          <w:rFonts w:ascii="TimesNewRomanPSMT" w:hAnsi="TimesNewRomanPSMT" w:cs="TimesNewRomanPSMT"/>
          <w:color w:val="000000"/>
          <w:sz w:val="24"/>
          <w:szCs w:val="24"/>
        </w:rPr>
      </w:pPr>
      <w:r w:rsidRPr="0083287F">
        <w:rPr>
          <w:rFonts w:ascii="TimesNewRomanPSMT" w:hAnsi="TimesNewRomanPSMT" w:cs="TimesNewRomanPSMT"/>
          <w:color w:val="000000"/>
          <w:sz w:val="24"/>
          <w:szCs w:val="24"/>
        </w:rPr>
        <w:t xml:space="preserve">1. A network of </w:t>
      </w:r>
      <w:r w:rsidR="00C26C82" w:rsidRPr="0083287F">
        <w:rPr>
          <w:rFonts w:ascii="TimesNewRomanPSMT" w:hAnsi="TimesNewRomanPSMT" w:cs="TimesNewRomanPSMT"/>
          <w:color w:val="000000"/>
          <w:sz w:val="24"/>
          <w:szCs w:val="24"/>
        </w:rPr>
        <w:t>Technology</w:t>
      </w:r>
      <w:r w:rsidRPr="0083287F">
        <w:rPr>
          <w:rFonts w:ascii="TimesNewRomanPSMT" w:hAnsi="TimesNewRomanPSMT" w:cs="TimesNewRomanPSMT"/>
          <w:color w:val="000000"/>
          <w:sz w:val="24"/>
          <w:szCs w:val="24"/>
        </w:rPr>
        <w:t xml:space="preserve"> Integrators with a physical presence in each US </w:t>
      </w:r>
      <w:r w:rsidR="0083287F" w:rsidRPr="0083287F">
        <w:rPr>
          <w:rFonts w:ascii="TimesNewRomanPSMT" w:hAnsi="TimesNewRomanPSMT" w:cs="TimesNewRomanPSMT"/>
          <w:color w:val="000000"/>
          <w:sz w:val="24"/>
          <w:szCs w:val="24"/>
        </w:rPr>
        <w:t>major market</w:t>
      </w:r>
      <w:r w:rsidR="0083287F">
        <w:rPr>
          <w:rFonts w:ascii="TimesNewRomanPSMT" w:hAnsi="TimesNewRomanPSMT" w:cs="TimesNewRomanPSMT"/>
          <w:color w:val="000000"/>
          <w:sz w:val="24"/>
          <w:szCs w:val="24"/>
        </w:rPr>
        <w:t>.</w:t>
      </w:r>
    </w:p>
    <w:p w14:paraId="42F0EBB9" w14:textId="77777777" w:rsidR="00941E76" w:rsidRDefault="00941E76"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A team of Integrators who are the </w:t>
      </w:r>
      <w:r>
        <w:rPr>
          <w:rFonts w:ascii="TimesNewRomanPS-BoldItalicMT" w:hAnsi="TimesNewRomanPS-BoldItalicMT" w:cs="TimesNewRomanPS-BoldItalicMT"/>
          <w:b/>
          <w:bCs/>
          <w:i/>
          <w:iCs/>
          <w:color w:val="000000"/>
          <w:sz w:val="24"/>
          <w:szCs w:val="24"/>
        </w:rPr>
        <w:t xml:space="preserve">very best </w:t>
      </w:r>
      <w:r>
        <w:rPr>
          <w:rFonts w:ascii="TimesNewRomanPSMT" w:hAnsi="TimesNewRomanPSMT" w:cs="TimesNewRomanPSMT"/>
          <w:color w:val="000000"/>
          <w:sz w:val="24"/>
          <w:szCs w:val="24"/>
        </w:rPr>
        <w:t>in terms of professionalism, technical</w:t>
      </w:r>
    </w:p>
    <w:p w14:paraId="2F8FF8A4" w14:textId="77777777" w:rsidR="00941E76" w:rsidRDefault="00941E76"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qualifications, and industry excellence.</w:t>
      </w:r>
    </w:p>
    <w:p w14:paraId="41427CA7" w14:textId="6E5A84BD" w:rsidR="00941E76" w:rsidRDefault="00941E76"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Consistent sales and support of </w:t>
      </w:r>
      <w:r w:rsidR="005E507F">
        <w:rPr>
          <w:rFonts w:ascii="TimesNewRomanPSMT" w:hAnsi="TimesNewRomanPSMT" w:cs="TimesNewRomanPSMT"/>
          <w:color w:val="000000"/>
          <w:sz w:val="24"/>
          <w:szCs w:val="24"/>
        </w:rPr>
        <w:t xml:space="preserve">Technology </w:t>
      </w:r>
      <w:r w:rsidR="008329EB">
        <w:rPr>
          <w:rFonts w:ascii="TimesNewRomanPSMT" w:hAnsi="TimesNewRomanPSMT" w:cs="TimesNewRomanPSMT"/>
          <w:color w:val="000000"/>
          <w:sz w:val="24"/>
          <w:szCs w:val="24"/>
        </w:rPr>
        <w:t>Integrators solutions</w:t>
      </w:r>
      <w:r>
        <w:rPr>
          <w:rFonts w:ascii="TimesNewRomanPSMT" w:hAnsi="TimesNewRomanPSMT" w:cs="TimesNewRomanPSMT"/>
          <w:color w:val="000000"/>
          <w:sz w:val="24"/>
          <w:szCs w:val="24"/>
        </w:rPr>
        <w:t xml:space="preserve"> throughout this network of Integrators.</w:t>
      </w:r>
    </w:p>
    <w:p w14:paraId="6B35E7AD" w14:textId="53E8357A" w:rsidR="00941E76" w:rsidRDefault="00941E76"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4. A team of Integrators who work together cohesively to present a unified entity that can,</w:t>
      </w:r>
      <w:r w:rsidR="00D36E7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as a single point of contact, support customers on a nationwide basis.</w:t>
      </w:r>
    </w:p>
    <w:p w14:paraId="7098E549" w14:textId="77777777" w:rsidR="00D36E79" w:rsidRDefault="00D36E79" w:rsidP="00941E76">
      <w:pPr>
        <w:autoSpaceDE w:val="0"/>
        <w:autoSpaceDN w:val="0"/>
        <w:adjustRightInd w:val="0"/>
        <w:spacing w:after="0" w:line="240" w:lineRule="auto"/>
        <w:rPr>
          <w:rFonts w:ascii="TimesNewRomanPSMT" w:hAnsi="TimesNewRomanPSMT" w:cs="TimesNewRomanPSMT"/>
          <w:color w:val="000000"/>
          <w:sz w:val="24"/>
          <w:szCs w:val="24"/>
        </w:rPr>
      </w:pPr>
    </w:p>
    <w:p w14:paraId="0E05C6F8" w14:textId="0E5867F5"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objective is multifaceted requiring cooperation among Integrators (individually and</w:t>
      </w:r>
    </w:p>
    <w:p w14:paraId="0EAED9F6" w14:textId="13E1B3E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collectively) and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w:t>
      </w:r>
      <w:r>
        <w:rPr>
          <w:rFonts w:ascii="TimesNewRomanPSMT" w:hAnsi="TimesNewRomanPSMT" w:cs="TimesNewRomanPSMT"/>
          <w:color w:val="000000"/>
          <w:sz w:val="24"/>
          <w:szCs w:val="24"/>
        </w:rPr>
        <w:t>Corporate</w:t>
      </w:r>
      <w:r w:rsidR="00D52130">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In </w:t>
      </w:r>
      <w:r w:rsidR="008329EB">
        <w:rPr>
          <w:rFonts w:ascii="TimesNewRomanPSMT" w:hAnsi="TimesNewRomanPSMT" w:cs="TimesNewRomanPSMT"/>
          <w:color w:val="000000"/>
          <w:sz w:val="24"/>
          <w:szCs w:val="24"/>
        </w:rPr>
        <w:t>general,</w:t>
      </w:r>
      <w:r>
        <w:rPr>
          <w:rFonts w:ascii="TimesNewRomanPSMT" w:hAnsi="TimesNewRomanPSMT" w:cs="TimesNewRomanPSMT"/>
          <w:color w:val="000000"/>
          <w:sz w:val="24"/>
          <w:szCs w:val="24"/>
        </w:rPr>
        <w:t xml:space="preserve"> this cooperation must be characterized by</w:t>
      </w:r>
    </w:p>
    <w:p w14:paraId="0E9BD135" w14:textId="695D8928"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teamwork, courtesy, and a genuine effort to support the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team.</w:t>
      </w:r>
      <w:r w:rsidR="00D36E7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Each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Integrator remains an independent business entity and we all recognize that</w:t>
      </w:r>
      <w:r w:rsidR="00D36E7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individual business imperatives will, in general, dictate priorities and actions. However, by</w:t>
      </w:r>
      <w:r w:rsidR="00D36E7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signing an agreement to join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Integrators are also making commitments relative to</w:t>
      </w:r>
      <w:r w:rsidR="00D36E79">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These commitments are:</w:t>
      </w:r>
    </w:p>
    <w:p w14:paraId="0AB5A72A" w14:textId="2F9733C2" w:rsidR="00941E76" w:rsidRDefault="00941E76"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Commitments documented in the executed agreement between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(Corporate) and</w:t>
      </w:r>
    </w:p>
    <w:p w14:paraId="75DA9F9E" w14:textId="73D9A1A0" w:rsidR="00941E76" w:rsidRDefault="00941E76"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each individual Integrator</w:t>
      </w:r>
      <w:r w:rsidR="00D36E79">
        <w:rPr>
          <w:rFonts w:ascii="TimesNewRomanPSMT" w:hAnsi="TimesNewRomanPSMT" w:cs="TimesNewRomanPSMT"/>
          <w:color w:val="000000"/>
          <w:sz w:val="24"/>
          <w:szCs w:val="24"/>
        </w:rPr>
        <w:t>.</w:t>
      </w:r>
    </w:p>
    <w:p w14:paraId="5F2A546D" w14:textId="33ADDD61" w:rsidR="00941E76" w:rsidRDefault="00941E76"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The </w:t>
      </w:r>
      <w:r>
        <w:rPr>
          <w:rFonts w:ascii="TimesNewRomanPS-ItalicMT" w:hAnsi="TimesNewRomanPS-ItalicMT" w:cs="TimesNewRomanPS-ItalicMT"/>
          <w:i/>
          <w:iCs/>
          <w:color w:val="000000"/>
          <w:sz w:val="24"/>
          <w:szCs w:val="24"/>
        </w:rPr>
        <w:t xml:space="preserve">Principles of Operation </w:t>
      </w:r>
      <w:r>
        <w:rPr>
          <w:rFonts w:ascii="TimesNewRomanPSMT" w:hAnsi="TimesNewRomanPSMT" w:cs="TimesNewRomanPSMT"/>
          <w:color w:val="000000"/>
          <w:sz w:val="24"/>
          <w:szCs w:val="24"/>
        </w:rPr>
        <w:t>documented herein.</w:t>
      </w:r>
    </w:p>
    <w:p w14:paraId="3012B1A0" w14:textId="77777777" w:rsidR="00D36E79" w:rsidRDefault="00D36E79" w:rsidP="00D36E79">
      <w:pPr>
        <w:autoSpaceDE w:val="0"/>
        <w:autoSpaceDN w:val="0"/>
        <w:adjustRightInd w:val="0"/>
        <w:spacing w:after="0" w:line="240" w:lineRule="auto"/>
        <w:ind w:left="720"/>
        <w:rPr>
          <w:rFonts w:ascii="TimesNewRomanPSMT" w:hAnsi="TimesNewRomanPSMT" w:cs="TimesNewRomanPSMT"/>
          <w:color w:val="000000"/>
          <w:sz w:val="24"/>
          <w:szCs w:val="24"/>
        </w:rPr>
      </w:pPr>
    </w:p>
    <w:p w14:paraId="75F5C651" w14:textId="5EB9FF48" w:rsidR="00941E76" w:rsidRDefault="00D52130" w:rsidP="00941E76">
      <w:pPr>
        <w:autoSpaceDE w:val="0"/>
        <w:autoSpaceDN w:val="0"/>
        <w:adjustRightInd w:val="0"/>
        <w:spacing w:after="0" w:line="240" w:lineRule="auto"/>
        <w:rPr>
          <w:rFonts w:ascii="Arial-BoldItalicMT" w:hAnsi="Arial-BoldItalicMT" w:cs="Arial-BoldItalicMT"/>
          <w:b/>
          <w:bCs/>
          <w:i/>
          <w:iCs/>
          <w:color w:val="000000"/>
          <w:sz w:val="28"/>
          <w:szCs w:val="28"/>
        </w:rPr>
      </w:pPr>
      <w:r>
        <w:rPr>
          <w:rFonts w:ascii="Arial-BoldItalicMT" w:hAnsi="Arial-BoldItalicMT" w:cs="Arial-BoldItalicMT"/>
          <w:b/>
          <w:bCs/>
          <w:i/>
          <w:iCs/>
          <w:color w:val="000000"/>
          <w:sz w:val="28"/>
          <w:szCs w:val="28"/>
        </w:rPr>
        <w:t>Edge</w:t>
      </w:r>
      <w:r w:rsidR="00941E76">
        <w:rPr>
          <w:rFonts w:ascii="Arial-BoldItalicMT" w:hAnsi="Arial-BoldItalicMT" w:cs="Arial-BoldItalicMT"/>
          <w:b/>
          <w:bCs/>
          <w:i/>
          <w:iCs/>
          <w:color w:val="000000"/>
          <w:sz w:val="28"/>
          <w:szCs w:val="28"/>
        </w:rPr>
        <w:t xml:space="preserve"> </w:t>
      </w:r>
      <w:r>
        <w:rPr>
          <w:rFonts w:ascii="Arial-BoldItalicMT" w:hAnsi="Arial-BoldItalicMT" w:cs="Arial-BoldItalicMT"/>
          <w:b/>
          <w:bCs/>
          <w:i/>
          <w:iCs/>
          <w:color w:val="000000"/>
          <w:sz w:val="28"/>
          <w:szCs w:val="28"/>
        </w:rPr>
        <w:t>(</w:t>
      </w:r>
      <w:r w:rsidR="00941E76">
        <w:rPr>
          <w:rFonts w:ascii="Arial-BoldItalicMT" w:hAnsi="Arial-BoldItalicMT" w:cs="Arial-BoldItalicMT"/>
          <w:b/>
          <w:bCs/>
          <w:i/>
          <w:iCs/>
          <w:color w:val="000000"/>
          <w:sz w:val="28"/>
          <w:szCs w:val="28"/>
        </w:rPr>
        <w:t>Corporate</w:t>
      </w:r>
      <w:r>
        <w:rPr>
          <w:rFonts w:ascii="Arial-BoldItalicMT" w:hAnsi="Arial-BoldItalicMT" w:cs="Arial-BoldItalicMT"/>
          <w:b/>
          <w:bCs/>
          <w:i/>
          <w:iCs/>
          <w:color w:val="000000"/>
          <w:sz w:val="28"/>
          <w:szCs w:val="28"/>
        </w:rPr>
        <w:t>)</w:t>
      </w:r>
      <w:r w:rsidR="00941E76">
        <w:rPr>
          <w:rFonts w:ascii="Arial-BoldItalicMT" w:hAnsi="Arial-BoldItalicMT" w:cs="Arial-BoldItalicMT"/>
          <w:b/>
          <w:bCs/>
          <w:i/>
          <w:iCs/>
          <w:color w:val="000000"/>
          <w:sz w:val="28"/>
          <w:szCs w:val="28"/>
        </w:rPr>
        <w:t xml:space="preserve"> Commitments to Integrators</w:t>
      </w:r>
    </w:p>
    <w:p w14:paraId="551524F5" w14:textId="77777777" w:rsidR="00D36E79" w:rsidRDefault="00D36E79" w:rsidP="00941E76">
      <w:pPr>
        <w:autoSpaceDE w:val="0"/>
        <w:autoSpaceDN w:val="0"/>
        <w:adjustRightInd w:val="0"/>
        <w:spacing w:after="0" w:line="240" w:lineRule="auto"/>
        <w:rPr>
          <w:rFonts w:ascii="TimesNewRomanPSMT" w:hAnsi="TimesNewRomanPSMT" w:cs="TimesNewRomanPSMT"/>
          <w:color w:val="000000"/>
          <w:sz w:val="24"/>
          <w:szCs w:val="24"/>
        </w:rPr>
      </w:pPr>
    </w:p>
    <w:p w14:paraId="70C600C4" w14:textId="6ABE8665" w:rsidR="00941E76" w:rsidRDefault="003B2ED5"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w:t>
      </w:r>
      <w:r w:rsidR="00D52130">
        <w:rPr>
          <w:rFonts w:ascii="TimesNewRomanPSMT" w:hAnsi="TimesNewRomanPSMT" w:cs="TimesNewRomanPSMT"/>
          <w:color w:val="000000"/>
          <w:sz w:val="24"/>
          <w:szCs w:val="24"/>
        </w:rPr>
        <w:t xml:space="preserve">dge </w:t>
      </w:r>
      <w:r w:rsidR="00941E76">
        <w:rPr>
          <w:rFonts w:ascii="TimesNewRomanPSMT" w:hAnsi="TimesNewRomanPSMT" w:cs="TimesNewRomanPSMT"/>
          <w:color w:val="000000"/>
          <w:sz w:val="24"/>
          <w:szCs w:val="24"/>
        </w:rPr>
        <w:t>(Corporate) will provide the following benefits to member Integrators. While</w:t>
      </w:r>
    </w:p>
    <w:p w14:paraId="77185C68"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collective efforts and initiatives will be considered, these baseline commitments are the</w:t>
      </w:r>
    </w:p>
    <w:p w14:paraId="7C9DEFB3" w14:textId="2F0801FE"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core value proposition of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w:t>
      </w:r>
    </w:p>
    <w:p w14:paraId="520191D9" w14:textId="77777777" w:rsidR="00941E76" w:rsidRDefault="00941E76"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Pr>
          <w:rFonts w:ascii="TimesNewRomanPS-BoldItalicMT" w:hAnsi="TimesNewRomanPS-BoldItalicMT" w:cs="TimesNewRomanPS-BoldItalicMT"/>
          <w:b/>
          <w:bCs/>
          <w:i/>
          <w:iCs/>
          <w:color w:val="000000"/>
          <w:sz w:val="24"/>
          <w:szCs w:val="24"/>
        </w:rPr>
        <w:t>Buying programs</w:t>
      </w:r>
      <w:r>
        <w:rPr>
          <w:rFonts w:ascii="TimesNewRomanPSMT" w:hAnsi="TimesNewRomanPSMT" w:cs="TimesNewRomanPSMT"/>
          <w:color w:val="000000"/>
          <w:sz w:val="24"/>
          <w:szCs w:val="24"/>
        </w:rPr>
        <w:t>, with decentralized purchasing, that aggregate purchase volume for</w:t>
      </w:r>
    </w:p>
    <w:p w14:paraId="21451A5C" w14:textId="0BCBE713" w:rsidR="00941E76" w:rsidRDefault="00D52130"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Preferred Manufacturer Partners (PMPs). </w:t>
      </w: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will strive to provide dealers</w:t>
      </w:r>
    </w:p>
    <w:p w14:paraId="7310FDCE" w14:textId="77777777" w:rsidR="00941E76" w:rsidRDefault="00941E76"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with PMP programs offering preferred relationships with manufacturers and distributors</w:t>
      </w:r>
    </w:p>
    <w:p w14:paraId="100CCE64" w14:textId="4DC218A5" w:rsidR="00941E76" w:rsidRDefault="00941E76"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who are market leaders in the </w:t>
      </w:r>
      <w:r w:rsidR="005E507F">
        <w:rPr>
          <w:rFonts w:ascii="TimesNewRomanPSMT" w:hAnsi="TimesNewRomanPSMT" w:cs="TimesNewRomanPSMT"/>
          <w:color w:val="000000"/>
          <w:sz w:val="24"/>
          <w:szCs w:val="24"/>
        </w:rPr>
        <w:t xml:space="preserve">Technology </w:t>
      </w:r>
      <w:r w:rsidR="008329EB">
        <w:rPr>
          <w:rFonts w:ascii="TimesNewRomanPSMT" w:hAnsi="TimesNewRomanPSMT" w:cs="TimesNewRomanPSMT"/>
          <w:color w:val="000000"/>
          <w:sz w:val="24"/>
          <w:szCs w:val="24"/>
        </w:rPr>
        <w:t>Integrators industry</w:t>
      </w:r>
      <w:r>
        <w:rPr>
          <w:rFonts w:ascii="TimesNewRomanPSMT" w:hAnsi="TimesNewRomanPSMT" w:cs="TimesNewRomanPSMT"/>
          <w:color w:val="000000"/>
          <w:sz w:val="24"/>
          <w:szCs w:val="24"/>
        </w:rPr>
        <w:t xml:space="preserve">. These PMPs will provide </w:t>
      </w:r>
      <w:r w:rsidR="003B2ED5">
        <w:rPr>
          <w:rFonts w:ascii="TimesNewRomanPSMT" w:hAnsi="TimesNewRomanPSMT" w:cs="TimesNewRomanPSMT"/>
          <w:color w:val="000000"/>
          <w:sz w:val="24"/>
          <w:szCs w:val="24"/>
        </w:rPr>
        <w:t>E</w:t>
      </w:r>
      <w:r w:rsidR="00B72BF9">
        <w:rPr>
          <w:rFonts w:ascii="TimesNewRomanPSMT" w:hAnsi="TimesNewRomanPSMT" w:cs="TimesNewRomanPSMT"/>
          <w:color w:val="000000"/>
          <w:sz w:val="24"/>
          <w:szCs w:val="24"/>
        </w:rPr>
        <w:t>dge</w:t>
      </w:r>
      <w:r>
        <w:rPr>
          <w:rFonts w:ascii="TimesNewRomanPSMT" w:hAnsi="TimesNewRomanPSMT" w:cs="TimesNewRomanPSMT"/>
          <w:color w:val="000000"/>
          <w:sz w:val="24"/>
          <w:szCs w:val="24"/>
        </w:rPr>
        <w:t xml:space="preserve"> dealers</w:t>
      </w:r>
      <w:r w:rsidR="00D36E7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with programs that embody the best possible pricing, rebates, and</w:t>
      </w:r>
      <w:r w:rsidR="00D36E7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incentives consistent</w:t>
      </w:r>
      <w:r w:rsidR="00D36E7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within the industry.</w:t>
      </w:r>
    </w:p>
    <w:p w14:paraId="52DEC469" w14:textId="64FD9674" w:rsidR="00941E76" w:rsidRDefault="00D52130"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Edge </w:t>
      </w:r>
      <w:r w:rsidR="008329EB">
        <w:rPr>
          <w:rFonts w:ascii="TimesNewRomanPSMT" w:hAnsi="TimesNewRomanPSMT" w:cs="TimesNewRomanPSMT"/>
          <w:color w:val="000000"/>
          <w:sz w:val="24"/>
          <w:szCs w:val="24"/>
        </w:rPr>
        <w:t>Integrators industry</w:t>
      </w:r>
      <w:r w:rsidR="00941E76">
        <w:rPr>
          <w:rFonts w:ascii="TimesNewRomanPSMT" w:hAnsi="TimesNewRomanPSMT" w:cs="TimesNewRomanPSMT"/>
          <w:color w:val="000000"/>
          <w:sz w:val="24"/>
          <w:szCs w:val="24"/>
        </w:rPr>
        <w:t xml:space="preserve"> best practices.</w:t>
      </w:r>
    </w:p>
    <w:p w14:paraId="4721C304" w14:textId="77777777" w:rsidR="00941E76" w:rsidRDefault="00941E76"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Pr>
          <w:rFonts w:ascii="TimesNewRomanPS-BoldItalicMT" w:hAnsi="TimesNewRomanPS-BoldItalicMT" w:cs="TimesNewRomanPS-BoldItalicMT"/>
          <w:b/>
          <w:bCs/>
          <w:i/>
          <w:iCs/>
          <w:color w:val="000000"/>
          <w:sz w:val="24"/>
          <w:szCs w:val="24"/>
        </w:rPr>
        <w:t xml:space="preserve">Infrastructure and collaboration tools </w:t>
      </w:r>
      <w:r>
        <w:rPr>
          <w:rFonts w:ascii="TimesNewRomanPSMT" w:hAnsi="TimesNewRomanPSMT" w:cs="TimesNewRomanPSMT"/>
          <w:color w:val="000000"/>
          <w:sz w:val="24"/>
          <w:szCs w:val="24"/>
        </w:rPr>
        <w:t>that encourage Integrators to work together.</w:t>
      </w:r>
    </w:p>
    <w:p w14:paraId="7543463E" w14:textId="77777777" w:rsidR="00941E76" w:rsidRDefault="00941E76"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These may include rosters of key personnel, a framework for special interest groups, a</w:t>
      </w:r>
    </w:p>
    <w:p w14:paraId="30EAB7E7" w14:textId="0A05197C" w:rsidR="00941E76" w:rsidRDefault="00941E76" w:rsidP="00D36E7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platform for communicating business initiatives, an</w:t>
      </w:r>
      <w:r w:rsidR="008329EB">
        <w:rPr>
          <w:rFonts w:ascii="TimesNewRomanPSMT" w:hAnsi="TimesNewRomanPSMT" w:cs="TimesNewRomanPSMT"/>
          <w:color w:val="000000"/>
          <w:sz w:val="24"/>
          <w:szCs w:val="24"/>
        </w:rPr>
        <w:t>d</w:t>
      </w:r>
      <w:r>
        <w:rPr>
          <w:rFonts w:ascii="TimesNewRomanPSMT" w:hAnsi="TimesNewRomanPSMT" w:cs="TimesNewRomanPSMT"/>
          <w:color w:val="000000"/>
          <w:sz w:val="24"/>
          <w:szCs w:val="24"/>
        </w:rPr>
        <w:t xml:space="preserve"> others as creatively conceived.</w:t>
      </w:r>
    </w:p>
    <w:p w14:paraId="00AF5210" w14:textId="77777777" w:rsidR="00D36E79" w:rsidRDefault="00D36E79" w:rsidP="00D36E79">
      <w:pPr>
        <w:autoSpaceDE w:val="0"/>
        <w:autoSpaceDN w:val="0"/>
        <w:adjustRightInd w:val="0"/>
        <w:spacing w:after="0" w:line="240" w:lineRule="auto"/>
        <w:ind w:left="720"/>
        <w:rPr>
          <w:rFonts w:ascii="TimesNewRomanPSMT" w:hAnsi="TimesNewRomanPSMT" w:cs="TimesNewRomanPSMT"/>
          <w:color w:val="000000"/>
          <w:sz w:val="24"/>
          <w:szCs w:val="24"/>
        </w:rPr>
      </w:pPr>
    </w:p>
    <w:p w14:paraId="4D3ECB11" w14:textId="7E5B9A72" w:rsidR="00947809" w:rsidRDefault="00947809" w:rsidP="00941E76">
      <w:pPr>
        <w:autoSpaceDE w:val="0"/>
        <w:autoSpaceDN w:val="0"/>
        <w:adjustRightInd w:val="0"/>
        <w:spacing w:after="0" w:line="240" w:lineRule="auto"/>
        <w:rPr>
          <w:rFonts w:ascii="TimesNewRomanPSMT" w:hAnsi="TimesNewRomanPSMT" w:cs="TimesNewRomanPSMT"/>
          <w:color w:val="000000"/>
          <w:sz w:val="24"/>
          <w:szCs w:val="24"/>
        </w:rPr>
      </w:pPr>
    </w:p>
    <w:p w14:paraId="1B4111F6" w14:textId="18F8E7D7" w:rsidR="006B7415" w:rsidRDefault="006B7415" w:rsidP="00941E76">
      <w:pPr>
        <w:autoSpaceDE w:val="0"/>
        <w:autoSpaceDN w:val="0"/>
        <w:adjustRightInd w:val="0"/>
        <w:spacing w:after="0" w:line="240" w:lineRule="auto"/>
        <w:rPr>
          <w:rFonts w:ascii="TimesNewRomanPSMT" w:hAnsi="TimesNewRomanPSMT" w:cs="TimesNewRomanPSMT"/>
          <w:color w:val="000000"/>
          <w:sz w:val="24"/>
          <w:szCs w:val="24"/>
        </w:rPr>
      </w:pPr>
    </w:p>
    <w:p w14:paraId="1FE2E7F8" w14:textId="77777777" w:rsidR="003B2ED5" w:rsidRDefault="003B2ED5" w:rsidP="00941E76">
      <w:pPr>
        <w:autoSpaceDE w:val="0"/>
        <w:autoSpaceDN w:val="0"/>
        <w:adjustRightInd w:val="0"/>
        <w:spacing w:after="0" w:line="240" w:lineRule="auto"/>
        <w:rPr>
          <w:rFonts w:ascii="TimesNewRomanPSMT" w:hAnsi="TimesNewRomanPSMT" w:cs="TimesNewRomanPSMT"/>
          <w:color w:val="000000"/>
          <w:sz w:val="24"/>
          <w:szCs w:val="24"/>
        </w:rPr>
      </w:pPr>
    </w:p>
    <w:p w14:paraId="2E15DD30" w14:textId="77777777" w:rsidR="00947809" w:rsidRDefault="00947809" w:rsidP="00941E76">
      <w:pPr>
        <w:autoSpaceDE w:val="0"/>
        <w:autoSpaceDN w:val="0"/>
        <w:adjustRightInd w:val="0"/>
        <w:spacing w:after="0" w:line="240" w:lineRule="auto"/>
        <w:rPr>
          <w:rFonts w:ascii="TimesNewRomanPSMT" w:hAnsi="TimesNewRomanPSMT" w:cs="TimesNewRomanPSMT"/>
          <w:color w:val="000000"/>
          <w:sz w:val="24"/>
          <w:szCs w:val="24"/>
        </w:rPr>
      </w:pPr>
    </w:p>
    <w:p w14:paraId="1B9EB37E" w14:textId="7A9CF7C3" w:rsidR="00941E76" w:rsidRDefault="00D52130" w:rsidP="00941E76">
      <w:pPr>
        <w:autoSpaceDE w:val="0"/>
        <w:autoSpaceDN w:val="0"/>
        <w:adjustRightInd w:val="0"/>
        <w:spacing w:after="0" w:line="240" w:lineRule="auto"/>
        <w:rPr>
          <w:rFonts w:ascii="Arial-BoldItalicMT" w:hAnsi="Arial-BoldItalicMT" w:cs="Arial-BoldItalicMT"/>
          <w:b/>
          <w:bCs/>
          <w:i/>
          <w:iCs/>
          <w:color w:val="000000"/>
          <w:sz w:val="28"/>
          <w:szCs w:val="28"/>
        </w:rPr>
      </w:pPr>
      <w:r>
        <w:rPr>
          <w:rFonts w:ascii="Arial-BoldItalicMT" w:hAnsi="Arial-BoldItalicMT" w:cs="Arial-BoldItalicMT"/>
          <w:b/>
          <w:bCs/>
          <w:i/>
          <w:iCs/>
          <w:color w:val="000000"/>
          <w:sz w:val="28"/>
          <w:szCs w:val="28"/>
        </w:rPr>
        <w:lastRenderedPageBreak/>
        <w:t>Edge</w:t>
      </w:r>
      <w:r w:rsidR="00941E76">
        <w:rPr>
          <w:rFonts w:ascii="Arial-BoldItalicMT" w:hAnsi="Arial-BoldItalicMT" w:cs="Arial-BoldItalicMT"/>
          <w:b/>
          <w:bCs/>
          <w:i/>
          <w:iCs/>
          <w:color w:val="000000"/>
          <w:sz w:val="28"/>
          <w:szCs w:val="28"/>
        </w:rPr>
        <w:t xml:space="preserve"> Integrator Commitments to </w:t>
      </w:r>
      <w:r>
        <w:rPr>
          <w:rFonts w:ascii="Arial-BoldItalicMT" w:hAnsi="Arial-BoldItalicMT" w:cs="Arial-BoldItalicMT"/>
          <w:b/>
          <w:bCs/>
          <w:i/>
          <w:iCs/>
          <w:color w:val="000000"/>
          <w:sz w:val="28"/>
          <w:szCs w:val="28"/>
        </w:rPr>
        <w:t>Edge</w:t>
      </w:r>
    </w:p>
    <w:p w14:paraId="56BD3BCA" w14:textId="77777777" w:rsidR="00947809" w:rsidRDefault="00947809" w:rsidP="00941E76">
      <w:pPr>
        <w:autoSpaceDE w:val="0"/>
        <w:autoSpaceDN w:val="0"/>
        <w:adjustRightInd w:val="0"/>
        <w:spacing w:after="0" w:line="240" w:lineRule="auto"/>
        <w:rPr>
          <w:rFonts w:ascii="TimesNewRomanPSMT" w:hAnsi="TimesNewRomanPSMT" w:cs="TimesNewRomanPSMT"/>
          <w:color w:val="000000"/>
          <w:sz w:val="24"/>
          <w:szCs w:val="24"/>
        </w:rPr>
      </w:pPr>
    </w:p>
    <w:p w14:paraId="3258B13B" w14:textId="4C57935D" w:rsidR="00941E76" w:rsidRDefault="00941E76" w:rsidP="0094780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1. Integrators will contribute and act in the best interest of the group. Integrators are</w:t>
      </w:r>
    </w:p>
    <w:p w14:paraId="0F93FF1A" w14:textId="77777777" w:rsidR="00941E76" w:rsidRDefault="00941E76" w:rsidP="0094780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expected to support the organization and their fellow Integrators. Appendix B provides</w:t>
      </w:r>
    </w:p>
    <w:p w14:paraId="3BAE33AE" w14:textId="77777777" w:rsidR="00941E76" w:rsidRDefault="00941E76" w:rsidP="0094780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a detailed description of Integrators’ organizational support commitments.</w:t>
      </w:r>
    </w:p>
    <w:p w14:paraId="281E50E8" w14:textId="04C23F1A" w:rsidR="00941E76" w:rsidRDefault="00941E76" w:rsidP="0094780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2. Integrators will scrupulously maintain their confidentiality commitments (as documented</w:t>
      </w:r>
      <w:r w:rsidR="0094780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in the confidentiality agreement signed as a condition of admission) to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w:t>
      </w:r>
      <w:r>
        <w:rPr>
          <w:rFonts w:ascii="TimesNewRomanPSMT" w:hAnsi="TimesNewRomanPSMT" w:cs="TimesNewRomanPSMT"/>
          <w:color w:val="000000"/>
          <w:sz w:val="24"/>
          <w:szCs w:val="24"/>
        </w:rPr>
        <w:t>Corporate</w:t>
      </w:r>
      <w:r w:rsidR="00D52130">
        <w:rPr>
          <w:rFonts w:ascii="TimesNewRomanPSMT" w:hAnsi="TimesNewRomanPSMT" w:cs="TimesNewRomanPSMT"/>
          <w:color w:val="000000"/>
          <w:sz w:val="24"/>
          <w:szCs w:val="24"/>
        </w:rPr>
        <w:t>)</w:t>
      </w:r>
      <w:r>
        <w:rPr>
          <w:rFonts w:ascii="TimesNewRomanPSMT" w:hAnsi="TimesNewRomanPSMT" w:cs="TimesNewRomanPSMT"/>
          <w:color w:val="000000"/>
          <w:sz w:val="24"/>
          <w:szCs w:val="24"/>
        </w:rPr>
        <w:t>,</w:t>
      </w:r>
      <w:r w:rsidR="0094780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PMPs, and other dealers.</w:t>
      </w:r>
    </w:p>
    <w:p w14:paraId="2E12A3C8" w14:textId="6D6EA7C5" w:rsidR="00941E76" w:rsidRDefault="00941E76" w:rsidP="0094780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Integrators will strive to shift purchase volume to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PMPs</w:t>
      </w:r>
      <w:r w:rsidR="00FD2BA5">
        <w:rPr>
          <w:rFonts w:ascii="TimesNewRomanPSMT" w:hAnsi="TimesNewRomanPSMT" w:cs="TimesNewRomanPSMT"/>
          <w:color w:val="000000"/>
          <w:sz w:val="24"/>
          <w:szCs w:val="24"/>
        </w:rPr>
        <w:t>/PSPs</w:t>
      </w:r>
      <w:r>
        <w:rPr>
          <w:rFonts w:ascii="TimesNewRomanPSMT" w:hAnsi="TimesNewRomanPSMT" w:cs="TimesNewRomanPSMT"/>
          <w:color w:val="000000"/>
          <w:sz w:val="24"/>
          <w:szCs w:val="24"/>
        </w:rPr>
        <w:t>.</w:t>
      </w:r>
    </w:p>
    <w:p w14:paraId="1C21FEC8" w14:textId="712A79F9" w:rsidR="00941E76" w:rsidRDefault="00941E76" w:rsidP="0094780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Integrators will collectively support initiatives to brand the organization.</w:t>
      </w:r>
    </w:p>
    <w:p w14:paraId="1FB70C17" w14:textId="77777777" w:rsidR="00947809" w:rsidRDefault="00947809" w:rsidP="00941E76">
      <w:pPr>
        <w:autoSpaceDE w:val="0"/>
        <w:autoSpaceDN w:val="0"/>
        <w:adjustRightInd w:val="0"/>
        <w:spacing w:after="0" w:line="240" w:lineRule="auto"/>
        <w:rPr>
          <w:rFonts w:ascii="Arial-BoldItalicMT" w:hAnsi="Arial-BoldItalicMT" w:cs="Arial-BoldItalicMT"/>
          <w:b/>
          <w:bCs/>
          <w:i/>
          <w:iCs/>
          <w:color w:val="000000"/>
          <w:sz w:val="28"/>
          <w:szCs w:val="28"/>
        </w:rPr>
      </w:pPr>
    </w:p>
    <w:p w14:paraId="5F38114D" w14:textId="17D3497D" w:rsidR="00941E76" w:rsidRDefault="00941E76" w:rsidP="00941E76">
      <w:pPr>
        <w:autoSpaceDE w:val="0"/>
        <w:autoSpaceDN w:val="0"/>
        <w:adjustRightInd w:val="0"/>
        <w:spacing w:after="0" w:line="240" w:lineRule="auto"/>
        <w:rPr>
          <w:rFonts w:ascii="Arial-BoldItalicMT" w:hAnsi="Arial-BoldItalicMT" w:cs="Arial-BoldItalicMT"/>
          <w:b/>
          <w:bCs/>
          <w:i/>
          <w:iCs/>
          <w:color w:val="000000"/>
          <w:sz w:val="28"/>
          <w:szCs w:val="28"/>
        </w:rPr>
      </w:pPr>
      <w:r w:rsidRPr="005E507F">
        <w:rPr>
          <w:rFonts w:ascii="Arial-BoldItalicMT" w:hAnsi="Arial-BoldItalicMT" w:cs="Arial-BoldItalicMT"/>
          <w:b/>
          <w:bCs/>
          <w:i/>
          <w:iCs/>
          <w:color w:val="000000"/>
          <w:sz w:val="28"/>
          <w:szCs w:val="28"/>
        </w:rPr>
        <w:t>Mission</w:t>
      </w:r>
    </w:p>
    <w:p w14:paraId="1A93F71C" w14:textId="77777777" w:rsidR="005E507F" w:rsidRDefault="005E507F" w:rsidP="00941E76">
      <w:pPr>
        <w:autoSpaceDE w:val="0"/>
        <w:autoSpaceDN w:val="0"/>
        <w:adjustRightInd w:val="0"/>
        <w:spacing w:after="0" w:line="240" w:lineRule="auto"/>
        <w:rPr>
          <w:rFonts w:ascii="TimesNewRomanPSMT" w:hAnsi="TimesNewRomanPSMT" w:cs="TimesNewRomanPSMT"/>
          <w:color w:val="000000"/>
          <w:sz w:val="24"/>
          <w:szCs w:val="24"/>
        </w:rPr>
      </w:pPr>
    </w:p>
    <w:p w14:paraId="575F4D9F" w14:textId="15285B8B" w:rsidR="00B36D0A" w:rsidRDefault="00DC388A" w:rsidP="00941E76">
      <w:pPr>
        <w:autoSpaceDE w:val="0"/>
        <w:autoSpaceDN w:val="0"/>
        <w:adjustRightInd w:val="0"/>
        <w:spacing w:after="0" w:line="240" w:lineRule="auto"/>
        <w:rPr>
          <w:rFonts w:ascii="TimesNewRomanPSMT" w:hAnsi="TimesNewRomanPSMT" w:cs="TimesNewRomanPSMT"/>
          <w:color w:val="000000"/>
          <w:sz w:val="24"/>
          <w:szCs w:val="24"/>
        </w:rPr>
      </w:pPr>
      <w:r w:rsidRPr="00DC388A">
        <w:rPr>
          <w:rFonts w:ascii="TimesNewRomanPSMT" w:hAnsi="TimesNewRomanPSMT" w:cs="TimesNewRomanPSMT"/>
          <w:color w:val="000000"/>
          <w:sz w:val="24"/>
          <w:szCs w:val="24"/>
        </w:rPr>
        <w:t xml:space="preserve">We will support you, our members, in becoming and sustaining your position as the leading technology solutions provider in the markets you serve. We’ll know we’re successful when you consider </w:t>
      </w:r>
      <w:r w:rsidR="00D52130">
        <w:rPr>
          <w:rFonts w:ascii="TimesNewRomanPSMT" w:hAnsi="TimesNewRomanPSMT" w:cs="TimesNewRomanPSMT"/>
          <w:color w:val="000000"/>
          <w:sz w:val="24"/>
          <w:szCs w:val="24"/>
        </w:rPr>
        <w:t>Edge</w:t>
      </w:r>
      <w:r w:rsidRPr="00DC388A">
        <w:rPr>
          <w:rFonts w:ascii="TimesNewRomanPSMT" w:hAnsi="TimesNewRomanPSMT" w:cs="TimesNewRomanPSMT"/>
          <w:color w:val="000000"/>
          <w:sz w:val="24"/>
          <w:szCs w:val="24"/>
        </w:rPr>
        <w:t>/PSA to be the single most valued relationship in your partner network</w:t>
      </w:r>
    </w:p>
    <w:p w14:paraId="681C71F1" w14:textId="77777777" w:rsidR="00DC388A" w:rsidRDefault="00DC388A" w:rsidP="00941E76">
      <w:pPr>
        <w:autoSpaceDE w:val="0"/>
        <w:autoSpaceDN w:val="0"/>
        <w:adjustRightInd w:val="0"/>
        <w:spacing w:after="0" w:line="240" w:lineRule="auto"/>
        <w:rPr>
          <w:rFonts w:ascii="TimesNewRomanPSMT" w:hAnsi="TimesNewRomanPSMT" w:cs="TimesNewRomanPSMT"/>
          <w:color w:val="000000"/>
          <w:sz w:val="24"/>
          <w:szCs w:val="24"/>
        </w:rPr>
      </w:pPr>
    </w:p>
    <w:p w14:paraId="7540CFA2" w14:textId="77777777" w:rsidR="00941E76" w:rsidRDefault="00941E76" w:rsidP="00941E76">
      <w:pPr>
        <w:autoSpaceDE w:val="0"/>
        <w:autoSpaceDN w:val="0"/>
        <w:adjustRightInd w:val="0"/>
        <w:spacing w:after="0" w:line="240" w:lineRule="auto"/>
        <w:rPr>
          <w:rFonts w:ascii="Arial-BoldItalicMT" w:hAnsi="Arial-BoldItalicMT" w:cs="Arial-BoldItalicMT"/>
          <w:b/>
          <w:bCs/>
          <w:i/>
          <w:iCs/>
          <w:color w:val="000000"/>
          <w:sz w:val="28"/>
          <w:szCs w:val="28"/>
        </w:rPr>
      </w:pPr>
      <w:r w:rsidRPr="006B7415">
        <w:rPr>
          <w:rFonts w:ascii="Arial-BoldItalicMT" w:hAnsi="Arial-BoldItalicMT" w:cs="Arial-BoldItalicMT"/>
          <w:b/>
          <w:bCs/>
          <w:i/>
          <w:iCs/>
          <w:color w:val="000000"/>
          <w:sz w:val="28"/>
          <w:szCs w:val="28"/>
        </w:rPr>
        <w:t>Vision</w:t>
      </w:r>
    </w:p>
    <w:p w14:paraId="17CDB650" w14:textId="49D7D030" w:rsidR="00BF3C11" w:rsidRDefault="00BF3C11" w:rsidP="00941E76">
      <w:pPr>
        <w:autoSpaceDE w:val="0"/>
        <w:autoSpaceDN w:val="0"/>
        <w:adjustRightInd w:val="0"/>
        <w:spacing w:after="0" w:line="240" w:lineRule="auto"/>
        <w:rPr>
          <w:rFonts w:ascii="TimesNewRomanPSMT" w:hAnsi="TimesNewRomanPSMT" w:cs="TimesNewRomanPSMT"/>
          <w:color w:val="000000"/>
          <w:sz w:val="24"/>
          <w:szCs w:val="24"/>
        </w:rPr>
      </w:pPr>
    </w:p>
    <w:p w14:paraId="66A1F356" w14:textId="7785663C" w:rsidR="00A40DB4" w:rsidRPr="00A40DB4" w:rsidRDefault="00A40DB4" w:rsidP="006B7415">
      <w:pPr>
        <w:autoSpaceDE w:val="0"/>
        <w:autoSpaceDN w:val="0"/>
        <w:adjustRightInd w:val="0"/>
        <w:spacing w:after="0" w:line="240" w:lineRule="auto"/>
        <w:ind w:left="720"/>
        <w:rPr>
          <w:rFonts w:ascii="TimesNewRomanPSMT" w:hAnsi="TimesNewRomanPSMT" w:cs="TimesNewRomanPSMT"/>
          <w:color w:val="000000"/>
          <w:sz w:val="24"/>
          <w:szCs w:val="24"/>
        </w:rPr>
      </w:pPr>
      <w:r w:rsidRPr="00A40DB4">
        <w:rPr>
          <w:rFonts w:ascii="TimesNewRomanPSMT" w:hAnsi="TimesNewRomanPSMT" w:cs="TimesNewRomanPSMT"/>
          <w:b/>
          <w:bCs/>
          <w:color w:val="000000"/>
          <w:sz w:val="24"/>
          <w:szCs w:val="24"/>
        </w:rPr>
        <w:t>Buying Programs:</w:t>
      </w:r>
      <w:r w:rsidRPr="00A40DB4">
        <w:rPr>
          <w:rFonts w:ascii="TimesNewRomanPSMT" w:hAnsi="TimesNewRomanPSMT" w:cs="TimesNewRomanPSMT"/>
          <w:color w:val="000000"/>
          <w:sz w:val="24"/>
          <w:szCs w:val="24"/>
        </w:rPr>
        <w:t xml:space="preserve"> Working with you, we leverage the purchasing power of </w:t>
      </w:r>
      <w:r w:rsidR="00D52130">
        <w:rPr>
          <w:rFonts w:ascii="TimesNewRomanPSMT" w:hAnsi="TimesNewRomanPSMT" w:cs="TimesNewRomanPSMT"/>
          <w:color w:val="000000"/>
          <w:sz w:val="24"/>
          <w:szCs w:val="24"/>
        </w:rPr>
        <w:t>Edge</w:t>
      </w:r>
      <w:r w:rsidRPr="00A40DB4">
        <w:rPr>
          <w:rFonts w:ascii="TimesNewRomanPSMT" w:hAnsi="TimesNewRomanPSMT" w:cs="TimesNewRomanPSMT"/>
          <w:color w:val="000000"/>
          <w:sz w:val="24"/>
          <w:szCs w:val="24"/>
        </w:rPr>
        <w:t xml:space="preserve"> members to negotiate exceptional and diverse buying programs that ideally beat what you can negotiate on your own, enable you to keep your margins competitive, and give you access to leading business service providers.</w:t>
      </w:r>
    </w:p>
    <w:p w14:paraId="6E0128B8" w14:textId="77777777" w:rsidR="00A40DB4" w:rsidRPr="00A40DB4" w:rsidRDefault="00A40DB4" w:rsidP="006B7415">
      <w:pPr>
        <w:autoSpaceDE w:val="0"/>
        <w:autoSpaceDN w:val="0"/>
        <w:adjustRightInd w:val="0"/>
        <w:spacing w:after="0" w:line="240" w:lineRule="auto"/>
        <w:ind w:left="720"/>
        <w:rPr>
          <w:rFonts w:ascii="TimesNewRomanPSMT" w:hAnsi="TimesNewRomanPSMT" w:cs="TimesNewRomanPSMT"/>
          <w:color w:val="000000"/>
          <w:sz w:val="24"/>
          <w:szCs w:val="24"/>
        </w:rPr>
      </w:pPr>
      <w:r w:rsidRPr="00A40DB4">
        <w:rPr>
          <w:rFonts w:ascii="TimesNewRomanPSMT" w:hAnsi="TimesNewRomanPSMT" w:cs="TimesNewRomanPSMT"/>
          <w:b/>
          <w:bCs/>
          <w:color w:val="000000"/>
          <w:sz w:val="24"/>
          <w:szCs w:val="24"/>
        </w:rPr>
        <w:t>International Network:</w:t>
      </w:r>
      <w:r w:rsidRPr="00A40DB4">
        <w:rPr>
          <w:rFonts w:ascii="TimesNewRomanPSMT" w:hAnsi="TimesNewRomanPSMT" w:cs="TimesNewRomanPSMT"/>
          <w:color w:val="000000"/>
          <w:sz w:val="24"/>
          <w:szCs w:val="24"/>
        </w:rPr>
        <w:t xml:space="preserve"> We are creating an international network of best-in-breed technology solutions providers so you can win and execute global business. </w:t>
      </w:r>
    </w:p>
    <w:p w14:paraId="3D840C10" w14:textId="5E217B40" w:rsidR="00A40DB4" w:rsidRPr="00A40DB4" w:rsidRDefault="00A40DB4" w:rsidP="006B7415">
      <w:pPr>
        <w:autoSpaceDE w:val="0"/>
        <w:autoSpaceDN w:val="0"/>
        <w:adjustRightInd w:val="0"/>
        <w:spacing w:after="0" w:line="240" w:lineRule="auto"/>
        <w:ind w:left="720"/>
        <w:rPr>
          <w:rFonts w:ascii="TimesNewRomanPSMT" w:hAnsi="TimesNewRomanPSMT" w:cs="TimesNewRomanPSMT"/>
          <w:color w:val="000000"/>
          <w:sz w:val="24"/>
          <w:szCs w:val="24"/>
        </w:rPr>
      </w:pPr>
      <w:r w:rsidRPr="00A40DB4">
        <w:rPr>
          <w:rFonts w:ascii="TimesNewRomanPSMT" w:hAnsi="TimesNewRomanPSMT" w:cs="TimesNewRomanPSMT"/>
          <w:b/>
          <w:bCs/>
          <w:color w:val="000000"/>
          <w:sz w:val="24"/>
          <w:szCs w:val="24"/>
        </w:rPr>
        <w:t>Growth &amp; Collaboration:</w:t>
      </w:r>
      <w:r w:rsidRPr="00A40DB4">
        <w:rPr>
          <w:rFonts w:ascii="TimesNewRomanPSMT" w:hAnsi="TimesNewRomanPSMT" w:cs="TimesNewRomanPSMT"/>
          <w:color w:val="000000"/>
          <w:sz w:val="24"/>
          <w:szCs w:val="24"/>
        </w:rPr>
        <w:t xml:space="preserve"> We proactively grow and foster collaboration across a diverse </w:t>
      </w:r>
      <w:r w:rsidR="00D52130">
        <w:rPr>
          <w:rFonts w:ascii="TimesNewRomanPSMT" w:hAnsi="TimesNewRomanPSMT" w:cs="TimesNewRomanPSMT"/>
          <w:color w:val="000000"/>
          <w:sz w:val="24"/>
          <w:szCs w:val="24"/>
        </w:rPr>
        <w:t>Edge</w:t>
      </w:r>
      <w:r w:rsidRPr="00A40DB4">
        <w:rPr>
          <w:rFonts w:ascii="TimesNewRomanPSMT" w:hAnsi="TimesNewRomanPSMT" w:cs="TimesNewRomanPSMT"/>
          <w:color w:val="000000"/>
          <w:sz w:val="24"/>
          <w:szCs w:val="24"/>
        </w:rPr>
        <w:t xml:space="preserve"> member network with the belief that we’re better when we learn and grow together.</w:t>
      </w:r>
    </w:p>
    <w:p w14:paraId="775A92F5" w14:textId="7EFD0803" w:rsidR="00BF3C11" w:rsidRDefault="00A40DB4" w:rsidP="006B7415">
      <w:pPr>
        <w:autoSpaceDE w:val="0"/>
        <w:autoSpaceDN w:val="0"/>
        <w:adjustRightInd w:val="0"/>
        <w:spacing w:after="0" w:line="240" w:lineRule="auto"/>
        <w:ind w:left="720"/>
        <w:rPr>
          <w:rFonts w:ascii="TimesNewRomanPSMT" w:hAnsi="TimesNewRomanPSMT" w:cs="TimesNewRomanPSMT"/>
          <w:color w:val="000000"/>
          <w:sz w:val="24"/>
          <w:szCs w:val="24"/>
        </w:rPr>
      </w:pPr>
      <w:r w:rsidRPr="00A40DB4">
        <w:rPr>
          <w:rFonts w:ascii="TimesNewRomanPSMT" w:hAnsi="TimesNewRomanPSMT" w:cs="TimesNewRomanPSMT"/>
          <w:b/>
          <w:bCs/>
          <w:color w:val="000000"/>
          <w:sz w:val="24"/>
          <w:szCs w:val="24"/>
        </w:rPr>
        <w:t>Education:</w:t>
      </w:r>
      <w:r w:rsidRPr="00A40DB4">
        <w:rPr>
          <w:rFonts w:ascii="TimesNewRomanPSMT" w:hAnsi="TimesNewRomanPSMT" w:cs="TimesNewRomanPSMT"/>
          <w:color w:val="000000"/>
          <w:sz w:val="24"/>
          <w:szCs w:val="24"/>
        </w:rPr>
        <w:t xml:space="preserve"> We provide educational opportunities to </w:t>
      </w:r>
      <w:r w:rsidR="00D52130">
        <w:rPr>
          <w:rFonts w:ascii="TimesNewRomanPSMT" w:hAnsi="TimesNewRomanPSMT" w:cs="TimesNewRomanPSMT"/>
          <w:color w:val="000000"/>
          <w:sz w:val="24"/>
          <w:szCs w:val="24"/>
        </w:rPr>
        <w:t>Edge</w:t>
      </w:r>
      <w:r w:rsidRPr="00A40DB4">
        <w:rPr>
          <w:rFonts w:ascii="TimesNewRomanPSMT" w:hAnsi="TimesNewRomanPSMT" w:cs="TimesNewRomanPSMT"/>
          <w:color w:val="000000"/>
          <w:sz w:val="24"/>
          <w:szCs w:val="24"/>
        </w:rPr>
        <w:t xml:space="preserve"> members and your teams, so you have the knowledge and expertise required as the leading technology solutions provider in your markets</w:t>
      </w:r>
    </w:p>
    <w:p w14:paraId="29DEEA87" w14:textId="77777777" w:rsidR="00A40DB4" w:rsidRDefault="00A40DB4" w:rsidP="00A40DB4">
      <w:pPr>
        <w:autoSpaceDE w:val="0"/>
        <w:autoSpaceDN w:val="0"/>
        <w:adjustRightInd w:val="0"/>
        <w:spacing w:after="0" w:line="240" w:lineRule="auto"/>
        <w:rPr>
          <w:rFonts w:ascii="TimesNewRomanPSMT" w:hAnsi="TimesNewRomanPSMT" w:cs="TimesNewRomanPSMT"/>
          <w:color w:val="000000"/>
          <w:sz w:val="24"/>
          <w:szCs w:val="24"/>
        </w:rPr>
      </w:pPr>
    </w:p>
    <w:p w14:paraId="3CB92337" w14:textId="513877E0" w:rsidR="006B7415" w:rsidRPr="006B7415" w:rsidRDefault="00941E76" w:rsidP="00941E76">
      <w:pPr>
        <w:autoSpaceDE w:val="0"/>
        <w:autoSpaceDN w:val="0"/>
        <w:adjustRightInd w:val="0"/>
        <w:spacing w:after="0" w:line="240" w:lineRule="auto"/>
        <w:rPr>
          <w:rFonts w:ascii="Arial-BoldItalicMT" w:hAnsi="Arial-BoldItalicMT" w:cs="Arial-BoldItalicMT"/>
          <w:b/>
          <w:bCs/>
          <w:i/>
          <w:iCs/>
          <w:color w:val="000000"/>
          <w:sz w:val="28"/>
          <w:szCs w:val="28"/>
        </w:rPr>
      </w:pPr>
      <w:r>
        <w:rPr>
          <w:rFonts w:ascii="Arial-BoldItalicMT" w:hAnsi="Arial-BoldItalicMT" w:cs="Arial-BoldItalicMT"/>
          <w:b/>
          <w:bCs/>
          <w:i/>
          <w:iCs/>
          <w:color w:val="000000"/>
          <w:sz w:val="28"/>
          <w:szCs w:val="28"/>
        </w:rPr>
        <w:t>Goals</w:t>
      </w:r>
    </w:p>
    <w:p w14:paraId="755D22B5" w14:textId="77777777" w:rsidR="006B7415" w:rsidRDefault="006B7415" w:rsidP="00941E76">
      <w:pPr>
        <w:autoSpaceDE w:val="0"/>
        <w:autoSpaceDN w:val="0"/>
        <w:adjustRightInd w:val="0"/>
        <w:spacing w:after="0" w:line="240" w:lineRule="auto"/>
        <w:rPr>
          <w:rFonts w:ascii="TimesNewRomanPSMT" w:hAnsi="TimesNewRomanPSMT" w:cs="TimesNewRomanPSMT"/>
          <w:color w:val="000000"/>
          <w:sz w:val="24"/>
          <w:szCs w:val="24"/>
        </w:rPr>
      </w:pPr>
    </w:p>
    <w:p w14:paraId="09EC5D10" w14:textId="6AFAAED5" w:rsidR="006B7415"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harmony with its stated Commitments, Mission, and Vision, </w:t>
      </w:r>
      <w:r w:rsidR="00D52130">
        <w:rPr>
          <w:rFonts w:ascii="TimesNewRomanPSMT" w:hAnsi="TimesNewRomanPSMT" w:cs="TimesNewRomanPSMT"/>
          <w:color w:val="000000"/>
          <w:sz w:val="24"/>
          <w:szCs w:val="24"/>
        </w:rPr>
        <w:t>Edge</w:t>
      </w:r>
      <w:r w:rsidR="005E507F">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(Corporate)</w:t>
      </w:r>
      <w:r>
        <w:rPr>
          <w:rFonts w:ascii="TimesNewRomanPSMT" w:hAnsi="TimesNewRomanPSMT" w:cs="TimesNewRomanPSMT"/>
          <w:color w:val="000000"/>
          <w:sz w:val="24"/>
          <w:szCs w:val="24"/>
        </w:rPr>
        <w:t xml:space="preserve"> will:</w:t>
      </w:r>
    </w:p>
    <w:p w14:paraId="0DA0AA0A" w14:textId="5C70D814"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Add Integrators throughout </w:t>
      </w:r>
      <w:r w:rsidR="005E507F">
        <w:rPr>
          <w:rFonts w:ascii="TimesNewRomanPSMT" w:hAnsi="TimesNewRomanPSMT" w:cs="TimesNewRomanPSMT"/>
          <w:color w:val="000000"/>
          <w:sz w:val="24"/>
          <w:szCs w:val="24"/>
        </w:rPr>
        <w:t>the Unites States and Internationally</w:t>
      </w:r>
      <w:r>
        <w:rPr>
          <w:rFonts w:ascii="TimesNewRomanPSMT" w:hAnsi="TimesNewRomanPSMT" w:cs="TimesNewRomanPSMT"/>
          <w:color w:val="000000"/>
          <w:sz w:val="24"/>
          <w:szCs w:val="24"/>
        </w:rPr>
        <w:t xml:space="preserve"> to ultimately provide </w:t>
      </w:r>
      <w:r w:rsidR="005E507F">
        <w:rPr>
          <w:rFonts w:ascii="TimesNewRomanPSMT" w:hAnsi="TimesNewRomanPSMT" w:cs="TimesNewRomanPSMT"/>
          <w:color w:val="000000"/>
          <w:sz w:val="24"/>
          <w:szCs w:val="24"/>
        </w:rPr>
        <w:t>global</w:t>
      </w:r>
      <w:r w:rsidR="006B741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representation for service offerings in </w:t>
      </w:r>
      <w:r w:rsidR="005E507F">
        <w:rPr>
          <w:rFonts w:ascii="TimesNewRomanPSMT" w:hAnsi="TimesNewRomanPSMT" w:cs="TimesNewRomanPSMT"/>
          <w:color w:val="000000"/>
          <w:sz w:val="24"/>
          <w:szCs w:val="24"/>
        </w:rPr>
        <w:t xml:space="preserve">all major markets. </w:t>
      </w:r>
    </w:p>
    <w:p w14:paraId="67A8085D" w14:textId="4D468DCE"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Shift purchase volume to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t>
      </w:r>
      <w:r w:rsidR="00D36E79">
        <w:rPr>
          <w:rFonts w:ascii="TimesNewRomanPSMT" w:hAnsi="TimesNewRomanPSMT" w:cs="TimesNewRomanPSMT"/>
          <w:color w:val="000000"/>
          <w:sz w:val="24"/>
          <w:szCs w:val="24"/>
        </w:rPr>
        <w:t>PMPs (</w:t>
      </w:r>
      <w:r w:rsidR="005E507F">
        <w:rPr>
          <w:rFonts w:ascii="TimesNewRomanPSMT" w:hAnsi="TimesNewRomanPSMT" w:cs="TimesNewRomanPSMT"/>
          <w:color w:val="000000"/>
          <w:sz w:val="24"/>
          <w:szCs w:val="24"/>
        </w:rPr>
        <w:t>where applicable)</w:t>
      </w:r>
      <w:r w:rsidR="0026732D">
        <w:rPr>
          <w:rFonts w:ascii="TimesNewRomanPSMT" w:hAnsi="TimesNewRomanPSMT" w:cs="TimesNewRomanPSMT"/>
          <w:color w:val="000000"/>
          <w:sz w:val="24"/>
          <w:szCs w:val="24"/>
        </w:rPr>
        <w:t>.</w:t>
      </w:r>
    </w:p>
    <w:p w14:paraId="593DF9C2" w14:textId="7A3EA71F"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3. Become the preferred</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channel </w:t>
      </w:r>
      <w:r w:rsidR="005E507F">
        <w:rPr>
          <w:rFonts w:ascii="TimesNewRomanPSMT" w:hAnsi="TimesNewRomanPSMT" w:cs="TimesNewRomanPSMT"/>
          <w:color w:val="000000"/>
          <w:sz w:val="24"/>
          <w:szCs w:val="24"/>
        </w:rPr>
        <w:t xml:space="preserve">Technology </w:t>
      </w:r>
      <w:r w:rsidR="00D36E79">
        <w:rPr>
          <w:rFonts w:ascii="TimesNewRomanPSMT" w:hAnsi="TimesNewRomanPSMT" w:cs="TimesNewRomanPSMT"/>
          <w:color w:val="000000"/>
          <w:sz w:val="24"/>
          <w:szCs w:val="24"/>
        </w:rPr>
        <w:t>Integrators suppliers</w:t>
      </w:r>
      <w:r>
        <w:rPr>
          <w:rFonts w:ascii="TimesNewRomanPSMT" w:hAnsi="TimesNewRomanPSMT" w:cs="TimesNewRomanPSMT"/>
          <w:color w:val="000000"/>
          <w:sz w:val="24"/>
          <w:szCs w:val="24"/>
        </w:rPr>
        <w:t xml:space="preserve"> who desire to substantially</w:t>
      </w:r>
      <w:r w:rsidR="006B741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increase sales volume within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w:t>
      </w:r>
    </w:p>
    <w:p w14:paraId="0F8B9AE3" w14:textId="76DCC39E" w:rsidR="00941E76" w:rsidRDefault="005E507F"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4</w:t>
      </w:r>
      <w:r w:rsidR="00941E76">
        <w:rPr>
          <w:rFonts w:ascii="TimesNewRomanPSMT" w:hAnsi="TimesNewRomanPSMT" w:cs="TimesNewRomanPSMT"/>
          <w:color w:val="000000"/>
          <w:sz w:val="24"/>
          <w:szCs w:val="24"/>
        </w:rPr>
        <w:t xml:space="preserve">. </w:t>
      </w:r>
      <w:r w:rsidR="00941E76" w:rsidRPr="005E507F">
        <w:rPr>
          <w:rFonts w:ascii="TimesNewRomanPSMT" w:hAnsi="TimesNewRomanPSMT" w:cs="TimesNewRomanPSMT"/>
          <w:color w:val="000000"/>
          <w:sz w:val="24"/>
          <w:szCs w:val="24"/>
        </w:rPr>
        <w:t>Add PMPs</w:t>
      </w:r>
      <w:r w:rsidR="000A065D" w:rsidRPr="005E507F">
        <w:rPr>
          <w:rFonts w:ascii="TimesNewRomanPSMT" w:hAnsi="TimesNewRomanPSMT" w:cs="TimesNewRomanPSMT"/>
          <w:color w:val="000000"/>
          <w:sz w:val="24"/>
          <w:szCs w:val="24"/>
        </w:rPr>
        <w:t>/PS</w:t>
      </w:r>
      <w:r w:rsidR="00A66688" w:rsidRPr="005E507F">
        <w:rPr>
          <w:rFonts w:ascii="TimesNewRomanPSMT" w:hAnsi="TimesNewRomanPSMT" w:cs="TimesNewRomanPSMT"/>
          <w:color w:val="000000"/>
          <w:sz w:val="24"/>
          <w:szCs w:val="24"/>
        </w:rPr>
        <w:t>P’s</w:t>
      </w:r>
      <w:r w:rsidR="00941E76" w:rsidRPr="005E507F">
        <w:rPr>
          <w:rFonts w:ascii="TimesNewRomanPSMT" w:hAnsi="TimesNewRomanPSMT" w:cs="TimesNewRomanPSMT"/>
          <w:color w:val="000000"/>
          <w:sz w:val="24"/>
          <w:szCs w:val="24"/>
        </w:rPr>
        <w:t xml:space="preserve"> to</w:t>
      </w:r>
      <w:r w:rsidR="00941E76">
        <w:rPr>
          <w:rFonts w:ascii="TimesNewRomanPSMT" w:hAnsi="TimesNewRomanPSMT" w:cs="TimesNewRomanPSMT"/>
          <w:color w:val="000000"/>
          <w:sz w:val="24"/>
          <w:szCs w:val="24"/>
        </w:rPr>
        <w:t xml:space="preserve"> provide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Integrators with a broad range of products and services at</w:t>
      </w:r>
      <w:r w:rsidR="006B7415">
        <w:rPr>
          <w:rFonts w:ascii="TimesNewRomanPSMT" w:hAnsi="TimesNewRomanPSMT" w:cs="TimesNewRomanPSMT"/>
          <w:color w:val="000000"/>
          <w:sz w:val="24"/>
          <w:szCs w:val="24"/>
        </w:rPr>
        <w:t xml:space="preserve"> </w:t>
      </w:r>
      <w:r w:rsidR="00941E76">
        <w:rPr>
          <w:rFonts w:ascii="TimesNewRomanPSMT" w:hAnsi="TimesNewRomanPSMT" w:cs="TimesNewRomanPSMT"/>
          <w:color w:val="000000"/>
          <w:sz w:val="24"/>
          <w:szCs w:val="24"/>
        </w:rPr>
        <w:t>competitive pricing.</w:t>
      </w:r>
    </w:p>
    <w:p w14:paraId="79C19FAC" w14:textId="79F3F2F3" w:rsidR="00941E76" w:rsidRDefault="005E507F"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5</w:t>
      </w:r>
      <w:r w:rsidR="00941E76">
        <w:rPr>
          <w:rFonts w:ascii="TimesNewRomanPSMT" w:hAnsi="TimesNewRomanPSMT" w:cs="TimesNewRomanPSMT"/>
          <w:color w:val="000000"/>
          <w:sz w:val="24"/>
          <w:szCs w:val="24"/>
        </w:rPr>
        <w:t>. Consistently support branding opportunities which include, but are not limited to (i)</w:t>
      </w:r>
    </w:p>
    <w:p w14:paraId="141785F1"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trade shows, (ii) publications, (iii) website activities, (iv) marketing collateral, and (v)</w:t>
      </w:r>
    </w:p>
    <w:p w14:paraId="657A3D26"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regular press releases.</w:t>
      </w:r>
    </w:p>
    <w:p w14:paraId="0FE064CF" w14:textId="77777777" w:rsidR="005E507F" w:rsidRDefault="005E507F" w:rsidP="00941E76">
      <w:pPr>
        <w:autoSpaceDE w:val="0"/>
        <w:autoSpaceDN w:val="0"/>
        <w:adjustRightInd w:val="0"/>
        <w:spacing w:after="0" w:line="240" w:lineRule="auto"/>
        <w:rPr>
          <w:rFonts w:ascii="Arial-BoldMT" w:hAnsi="Arial-BoldMT" w:cs="Arial-BoldMT"/>
          <w:b/>
          <w:bCs/>
          <w:color w:val="000000"/>
          <w:sz w:val="26"/>
          <w:szCs w:val="26"/>
        </w:rPr>
      </w:pPr>
    </w:p>
    <w:p w14:paraId="688B72FD" w14:textId="333C81E4" w:rsidR="00941E76" w:rsidRDefault="00941E76" w:rsidP="00941E76">
      <w:pPr>
        <w:autoSpaceDE w:val="0"/>
        <w:autoSpaceDN w:val="0"/>
        <w:adjustRightInd w:val="0"/>
        <w:spacing w:after="0" w:line="240" w:lineRule="auto"/>
        <w:rPr>
          <w:rFonts w:ascii="Arial-BoldMT" w:hAnsi="Arial-BoldMT" w:cs="Arial-BoldMT"/>
          <w:b/>
          <w:bCs/>
          <w:color w:val="000000"/>
          <w:sz w:val="26"/>
          <w:szCs w:val="26"/>
        </w:rPr>
      </w:pPr>
      <w:r>
        <w:rPr>
          <w:rFonts w:ascii="Arial-BoldMT" w:hAnsi="Arial-BoldMT" w:cs="Arial-BoldMT"/>
          <w:b/>
          <w:bCs/>
          <w:color w:val="000000"/>
          <w:sz w:val="26"/>
          <w:szCs w:val="26"/>
        </w:rPr>
        <w:lastRenderedPageBreak/>
        <w:t>INTEGRATOR MEMBERSHIP</w:t>
      </w:r>
    </w:p>
    <w:p w14:paraId="334FD29C" w14:textId="77777777" w:rsidR="006B7415" w:rsidRDefault="006B7415" w:rsidP="00941E76">
      <w:pPr>
        <w:autoSpaceDE w:val="0"/>
        <w:autoSpaceDN w:val="0"/>
        <w:adjustRightInd w:val="0"/>
        <w:spacing w:after="0" w:line="240" w:lineRule="auto"/>
        <w:rPr>
          <w:rFonts w:ascii="Arial-BoldMT" w:hAnsi="Arial-BoldMT" w:cs="Arial-BoldMT"/>
          <w:b/>
          <w:bCs/>
          <w:color w:val="000000"/>
          <w:sz w:val="26"/>
          <w:szCs w:val="26"/>
        </w:rPr>
      </w:pPr>
    </w:p>
    <w:p w14:paraId="48C7359E" w14:textId="77777777"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1. INTEGRATOR ELIGIBILITY</w:t>
      </w:r>
    </w:p>
    <w:p w14:paraId="3973D71D" w14:textId="77777777" w:rsidR="006B7415" w:rsidRDefault="006B7415" w:rsidP="00941E76">
      <w:pPr>
        <w:autoSpaceDE w:val="0"/>
        <w:autoSpaceDN w:val="0"/>
        <w:adjustRightInd w:val="0"/>
        <w:spacing w:after="0" w:line="240" w:lineRule="auto"/>
        <w:rPr>
          <w:rFonts w:ascii="TimesNewRomanPSMT" w:hAnsi="TimesNewRomanPSMT" w:cs="TimesNewRomanPSMT"/>
          <w:color w:val="000000"/>
          <w:sz w:val="24"/>
          <w:szCs w:val="24"/>
        </w:rPr>
      </w:pPr>
    </w:p>
    <w:p w14:paraId="1D60C2D8" w14:textId="184F68CA" w:rsidR="00941E76" w:rsidRDefault="00941E76" w:rsidP="006B741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Integrator membership candidates </w:t>
      </w:r>
      <w:r w:rsidRPr="005E507F">
        <w:rPr>
          <w:rFonts w:ascii="TimesNewRomanPSMT" w:hAnsi="TimesNewRomanPSMT" w:cs="TimesNewRomanPSMT"/>
          <w:color w:val="000000"/>
          <w:sz w:val="24"/>
          <w:szCs w:val="24"/>
        </w:rPr>
        <w:t xml:space="preserve">are </w:t>
      </w:r>
      <w:r w:rsidR="005E507F" w:rsidRPr="005E507F">
        <w:rPr>
          <w:rFonts w:ascii="TimesNewRomanPSMT" w:hAnsi="TimesNewRomanPSMT" w:cs="TimesNewRomanPSMT"/>
          <w:color w:val="000000"/>
          <w:sz w:val="24"/>
          <w:szCs w:val="24"/>
        </w:rPr>
        <w:t>Technology Integrator</w:t>
      </w:r>
      <w:r w:rsidRPr="005E507F">
        <w:rPr>
          <w:rFonts w:ascii="TimesNewRomanPSMT" w:hAnsi="TimesNewRomanPSMT" w:cs="TimesNewRomanPSMT"/>
          <w:color w:val="000000"/>
          <w:sz w:val="24"/>
          <w:szCs w:val="24"/>
        </w:rPr>
        <w:t xml:space="preserve"> companies</w:t>
      </w:r>
      <w:r>
        <w:rPr>
          <w:rFonts w:ascii="TimesNewRomanPSMT" w:hAnsi="TimesNewRomanPSMT" w:cs="TimesNewRomanPSMT"/>
          <w:color w:val="000000"/>
          <w:sz w:val="24"/>
          <w:szCs w:val="24"/>
        </w:rPr>
        <w:t xml:space="preserve"> that are committed</w:t>
      </w:r>
    </w:p>
    <w:p w14:paraId="6D5C05A3" w14:textId="604A2B1D"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to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’s quality and that are committed to supporting purchase</w:t>
      </w:r>
      <w:r w:rsidR="006B741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volume shift to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PMPs</w:t>
      </w:r>
      <w:r w:rsidR="005E507F">
        <w:rPr>
          <w:rFonts w:ascii="TimesNewRomanPSMT" w:hAnsi="TimesNewRomanPSMT" w:cs="TimesNewRomanPSMT"/>
          <w:color w:val="000000"/>
          <w:sz w:val="24"/>
          <w:szCs w:val="24"/>
        </w:rPr>
        <w:t>/PSP’s.</w:t>
      </w:r>
    </w:p>
    <w:p w14:paraId="1D003751" w14:textId="40B5CC08" w:rsidR="005E507F" w:rsidRDefault="005E507F"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19613663" w14:textId="77777777" w:rsidR="005E507F" w:rsidRDefault="005E507F"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7E513E30" w14:textId="7CF8EC1E"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2. INTEGRATOR ADMITTANCE</w:t>
      </w:r>
    </w:p>
    <w:p w14:paraId="748722E5" w14:textId="77777777" w:rsidR="006B7415" w:rsidRDefault="006B7415"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0DCBC0EF" w14:textId="2BEA78F9" w:rsidR="00941E76" w:rsidRDefault="005E507F"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Integrators</w:t>
      </w:r>
      <w:r w:rsidR="00941E76">
        <w:rPr>
          <w:rFonts w:ascii="TimesNewRomanPSMT" w:hAnsi="TimesNewRomanPSMT" w:cs="TimesNewRomanPSMT"/>
          <w:color w:val="000000"/>
          <w:sz w:val="24"/>
          <w:szCs w:val="24"/>
        </w:rPr>
        <w:t xml:space="preserve"> will be admitted to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Membership under the following process:</w:t>
      </w:r>
    </w:p>
    <w:p w14:paraId="32D5FAF4" w14:textId="3D22F76A"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(Corporate) will consider dealers for membership based on direct recruitment or</w:t>
      </w:r>
      <w:r w:rsidR="006B741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recommendations from any knowledgeable source.</w:t>
      </w:r>
    </w:p>
    <w:p w14:paraId="4B72A79A" w14:textId="6F6FCB4F" w:rsidR="00941E76" w:rsidRDefault="005E507F"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2</w:t>
      </w:r>
      <w:r w:rsidR="00941E76">
        <w:rPr>
          <w:rFonts w:ascii="TimesNewRomanPSMT" w:hAnsi="TimesNewRomanPSMT" w:cs="TimesNewRomanPSMT"/>
          <w:color w:val="000000"/>
          <w:sz w:val="24"/>
          <w:szCs w:val="24"/>
        </w:rPr>
        <w:t>. Potential dealers will be screened based on their ability and commitment to meeting the</w:t>
      </w:r>
      <w:r w:rsidR="006B7415">
        <w:rPr>
          <w:rFonts w:ascii="TimesNewRomanPSMT" w:hAnsi="TimesNewRomanPSMT" w:cs="TimesNewRomanPSMT"/>
          <w:color w:val="000000"/>
          <w:sz w:val="24"/>
          <w:szCs w:val="24"/>
        </w:rPr>
        <w:t xml:space="preserve"> </w:t>
      </w:r>
      <w:r w:rsidR="00941E76">
        <w:rPr>
          <w:rFonts w:ascii="TimesNewRomanPSMT" w:hAnsi="TimesNewRomanPSMT" w:cs="TimesNewRomanPSMT"/>
          <w:color w:val="000000"/>
          <w:sz w:val="24"/>
          <w:szCs w:val="24"/>
        </w:rPr>
        <w:t xml:space="preserve">Integrator criteria as documented in </w:t>
      </w:r>
      <w:r w:rsidR="00941E76" w:rsidRPr="00E11B65">
        <w:rPr>
          <w:rFonts w:ascii="TimesNewRomanPSMT" w:hAnsi="TimesNewRomanPSMT" w:cs="TimesNewRomanPSMT"/>
          <w:color w:val="000000"/>
          <w:sz w:val="24"/>
          <w:szCs w:val="24"/>
        </w:rPr>
        <w:t>Appendix B</w:t>
      </w:r>
      <w:r w:rsidR="00941E76">
        <w:rPr>
          <w:rFonts w:ascii="TimesNewRomanPSMT" w:hAnsi="TimesNewRomanPSMT" w:cs="TimesNewRomanPSMT"/>
          <w:color w:val="000000"/>
          <w:sz w:val="24"/>
          <w:szCs w:val="24"/>
        </w:rPr>
        <w:t>. Candidates will be eliminated, invited</w:t>
      </w:r>
      <w:r w:rsidR="006B7415">
        <w:rPr>
          <w:rFonts w:ascii="TimesNewRomanPSMT" w:hAnsi="TimesNewRomanPSMT" w:cs="TimesNewRomanPSMT"/>
          <w:color w:val="000000"/>
          <w:sz w:val="24"/>
          <w:szCs w:val="24"/>
        </w:rPr>
        <w:t xml:space="preserve"> </w:t>
      </w:r>
      <w:r w:rsidR="00941E76">
        <w:rPr>
          <w:rFonts w:ascii="TimesNewRomanPSMT" w:hAnsi="TimesNewRomanPSMT" w:cs="TimesNewRomanPSMT"/>
          <w:color w:val="000000"/>
          <w:sz w:val="24"/>
          <w:szCs w:val="24"/>
        </w:rPr>
        <w:t xml:space="preserve">to join the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Buying </w:t>
      </w:r>
      <w:r w:rsidR="00D36E79">
        <w:rPr>
          <w:rFonts w:ascii="TimesNewRomanPSMT" w:hAnsi="TimesNewRomanPSMT" w:cs="TimesNewRomanPSMT"/>
          <w:color w:val="000000"/>
          <w:sz w:val="24"/>
          <w:szCs w:val="24"/>
        </w:rPr>
        <w:t>Group or</w:t>
      </w:r>
      <w:r w:rsidR="00941E76">
        <w:rPr>
          <w:rFonts w:ascii="TimesNewRomanPSMT" w:hAnsi="TimesNewRomanPSMT" w:cs="TimesNewRomanPSMT"/>
          <w:color w:val="000000"/>
          <w:sz w:val="24"/>
          <w:szCs w:val="24"/>
        </w:rPr>
        <w:t xml:space="preserve"> invited to become a</w:t>
      </w:r>
      <w:r w:rsidR="00D52130">
        <w:rPr>
          <w:rFonts w:ascii="TimesNewRomanPSMT" w:hAnsi="TimesNewRomanPSMT" w:cs="TimesNewRomanPSMT"/>
          <w:color w:val="000000"/>
          <w:sz w:val="24"/>
          <w:szCs w:val="24"/>
        </w:rPr>
        <w:t>n</w:t>
      </w:r>
      <w:r w:rsidR="00941E76">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Integrator.</w:t>
      </w:r>
    </w:p>
    <w:p w14:paraId="45FE5C7A" w14:textId="233705AF" w:rsidR="005E507F" w:rsidRPr="005E507F" w:rsidRDefault="005E507F"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3</w:t>
      </w:r>
      <w:r w:rsidR="00941E76">
        <w:rPr>
          <w:rFonts w:ascii="TimesNewRomanPSMT" w:hAnsi="TimesNewRomanPSMT" w:cs="TimesNewRomanPSMT"/>
          <w:color w:val="000000"/>
          <w:sz w:val="24"/>
          <w:szCs w:val="24"/>
        </w:rPr>
        <w:t xml:space="preserve">. </w:t>
      </w:r>
      <w:r w:rsidR="00941E76" w:rsidRPr="005E507F">
        <w:rPr>
          <w:rFonts w:ascii="TimesNewRomanPSMT" w:hAnsi="TimesNewRomanPSMT" w:cs="TimesNewRomanPSMT"/>
          <w:color w:val="000000"/>
          <w:sz w:val="24"/>
          <w:szCs w:val="24"/>
        </w:rPr>
        <w:t xml:space="preserve">Dealers may be admitted to the </w:t>
      </w:r>
      <w:r w:rsidR="00D52130">
        <w:rPr>
          <w:rFonts w:ascii="TimesNewRomanPSMT" w:hAnsi="TimesNewRomanPSMT" w:cs="TimesNewRomanPSMT"/>
          <w:color w:val="000000"/>
          <w:sz w:val="24"/>
          <w:szCs w:val="24"/>
        </w:rPr>
        <w:t>Edge</w:t>
      </w:r>
      <w:r w:rsidR="00941E76" w:rsidRPr="005E507F">
        <w:rPr>
          <w:rFonts w:ascii="TimesNewRomanPSMT" w:hAnsi="TimesNewRomanPSMT" w:cs="TimesNewRomanPSMT"/>
          <w:color w:val="000000"/>
          <w:sz w:val="24"/>
          <w:szCs w:val="24"/>
        </w:rPr>
        <w:t xml:space="preserve"> Buying Group without restriction</w:t>
      </w:r>
      <w:r w:rsidRPr="005E507F">
        <w:rPr>
          <w:rFonts w:ascii="TimesNewRomanPSMT" w:hAnsi="TimesNewRomanPSMT" w:cs="TimesNewRomanPSMT"/>
          <w:color w:val="000000"/>
          <w:sz w:val="24"/>
          <w:szCs w:val="24"/>
        </w:rPr>
        <w:t>.</w:t>
      </w:r>
    </w:p>
    <w:p w14:paraId="4A9D3257" w14:textId="3FEBCC2F" w:rsidR="00941E76" w:rsidRPr="005E507F"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highlight w:val="yellow"/>
        </w:rPr>
      </w:pPr>
      <w:r w:rsidRPr="005E507F">
        <w:rPr>
          <w:rFonts w:ascii="TimesNewRomanPSMT" w:hAnsi="TimesNewRomanPSMT" w:cs="TimesNewRomanPSMT"/>
          <w:color w:val="000000"/>
          <w:sz w:val="24"/>
          <w:szCs w:val="24"/>
        </w:rPr>
        <w:t xml:space="preserve">All parties recognize </w:t>
      </w:r>
      <w:r w:rsidR="00D52130">
        <w:rPr>
          <w:rFonts w:ascii="TimesNewRomanPSMT" w:hAnsi="TimesNewRomanPSMT" w:cs="TimesNewRomanPSMT"/>
          <w:color w:val="000000"/>
          <w:sz w:val="24"/>
          <w:szCs w:val="24"/>
        </w:rPr>
        <w:t>Edge</w:t>
      </w:r>
      <w:r w:rsidRPr="005E507F">
        <w:rPr>
          <w:rFonts w:ascii="TimesNewRomanPSMT" w:hAnsi="TimesNewRomanPSMT" w:cs="TimesNewRomanPSMT"/>
          <w:color w:val="000000"/>
          <w:sz w:val="24"/>
          <w:szCs w:val="24"/>
        </w:rPr>
        <w:t xml:space="preserve"> is not a mechanism</w:t>
      </w:r>
      <w:r w:rsidR="005E507F" w:rsidRPr="005E507F">
        <w:rPr>
          <w:rFonts w:ascii="TimesNewRomanPSMT" w:hAnsi="TimesNewRomanPSMT" w:cs="TimesNewRomanPSMT"/>
          <w:color w:val="000000"/>
          <w:sz w:val="24"/>
          <w:szCs w:val="24"/>
        </w:rPr>
        <w:t xml:space="preserve"> </w:t>
      </w:r>
      <w:r w:rsidRPr="005E507F">
        <w:rPr>
          <w:rFonts w:ascii="TimesNewRomanPSMT" w:hAnsi="TimesNewRomanPSMT" w:cs="TimesNewRomanPSMT"/>
          <w:color w:val="000000"/>
          <w:sz w:val="24"/>
          <w:szCs w:val="24"/>
        </w:rPr>
        <w:t xml:space="preserve">for limiting competition, even among members. However, </w:t>
      </w:r>
      <w:r w:rsidR="00D52130">
        <w:rPr>
          <w:rFonts w:ascii="TimesNewRomanPSMT" w:hAnsi="TimesNewRomanPSMT" w:cs="TimesNewRomanPSMT"/>
          <w:color w:val="000000"/>
          <w:sz w:val="24"/>
          <w:szCs w:val="24"/>
        </w:rPr>
        <w:t>Edge</w:t>
      </w:r>
      <w:r w:rsidRPr="005E507F">
        <w:rPr>
          <w:rFonts w:ascii="TimesNewRomanPSMT" w:hAnsi="TimesNewRomanPSMT" w:cs="TimesNewRomanPSMT"/>
          <w:color w:val="000000"/>
          <w:sz w:val="24"/>
          <w:szCs w:val="24"/>
        </w:rPr>
        <w:t xml:space="preserve"> (Corporate) will</w:t>
      </w:r>
      <w:r w:rsidR="005E507F" w:rsidRPr="005E507F">
        <w:rPr>
          <w:rFonts w:ascii="TimesNewRomanPSMT" w:hAnsi="TimesNewRomanPSMT" w:cs="TimesNewRomanPSMT"/>
          <w:color w:val="000000"/>
          <w:sz w:val="24"/>
          <w:szCs w:val="24"/>
        </w:rPr>
        <w:t xml:space="preserve"> </w:t>
      </w:r>
      <w:r w:rsidRPr="005E507F">
        <w:rPr>
          <w:rFonts w:ascii="TimesNewRomanPSMT" w:hAnsi="TimesNewRomanPSMT" w:cs="TimesNewRomanPSMT"/>
          <w:color w:val="000000"/>
          <w:sz w:val="24"/>
          <w:szCs w:val="24"/>
        </w:rPr>
        <w:t>strive to minimize direct competitive conflicts among Integrators</w:t>
      </w:r>
      <w:r>
        <w:rPr>
          <w:rFonts w:ascii="TimesNewRomanPSMT" w:hAnsi="TimesNewRomanPSMT" w:cs="TimesNewRomanPSMT"/>
          <w:color w:val="000000"/>
          <w:sz w:val="24"/>
          <w:szCs w:val="24"/>
        </w:rPr>
        <w:t>.</w:t>
      </w:r>
    </w:p>
    <w:p w14:paraId="3B852BFC" w14:textId="4F69EA74" w:rsidR="00941E76" w:rsidRDefault="005E507F"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4</w:t>
      </w:r>
      <w:r w:rsidR="00941E76">
        <w:rPr>
          <w:rFonts w:ascii="TimesNewRomanPSMT" w:hAnsi="TimesNewRomanPSMT" w:cs="TimesNewRomanPSMT"/>
          <w:color w:val="000000"/>
          <w:sz w:val="24"/>
          <w:szCs w:val="24"/>
        </w:rPr>
        <w:t xml:space="preserve">. Prospective Integrators must execute the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mutual confidentiality and nondisclosure</w:t>
      </w:r>
      <w:r w:rsidR="006B7415">
        <w:rPr>
          <w:rFonts w:ascii="TimesNewRomanPSMT" w:hAnsi="TimesNewRomanPSMT" w:cs="TimesNewRomanPSMT"/>
          <w:color w:val="000000"/>
          <w:sz w:val="24"/>
          <w:szCs w:val="24"/>
        </w:rPr>
        <w:t xml:space="preserve"> </w:t>
      </w:r>
      <w:r w:rsidR="00941E76">
        <w:rPr>
          <w:rFonts w:ascii="TimesNewRomanPSMT" w:hAnsi="TimesNewRomanPSMT" w:cs="TimesNewRomanPSMT"/>
          <w:color w:val="000000"/>
          <w:sz w:val="24"/>
          <w:szCs w:val="24"/>
        </w:rPr>
        <w:t>agreement.</w:t>
      </w:r>
    </w:p>
    <w:p w14:paraId="7EF53770" w14:textId="75BFF5D1" w:rsidR="00941E76" w:rsidRDefault="005E507F"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5</w:t>
      </w:r>
      <w:r w:rsidR="00941E76">
        <w:rPr>
          <w:rFonts w:ascii="TimesNewRomanPSMT" w:hAnsi="TimesNewRomanPSMT" w:cs="TimesNewRomanPSMT"/>
          <w:color w:val="000000"/>
          <w:sz w:val="24"/>
          <w:szCs w:val="24"/>
        </w:rPr>
        <w:t xml:space="preserve">. Integrator candidates will also be required to complete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’s Integrator</w:t>
      </w:r>
    </w:p>
    <w:p w14:paraId="78111426" w14:textId="322A4446"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application.</w:t>
      </w:r>
    </w:p>
    <w:p w14:paraId="423EEA2B" w14:textId="725D5301" w:rsidR="00941E76" w:rsidRDefault="005E507F"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6</w:t>
      </w:r>
      <w:r w:rsidR="00941E76">
        <w:rPr>
          <w:rFonts w:ascii="TimesNewRomanPSMT" w:hAnsi="TimesNewRomanPSMT" w:cs="TimesNewRomanPSMT"/>
          <w:color w:val="000000"/>
          <w:sz w:val="24"/>
          <w:szCs w:val="24"/>
        </w:rPr>
        <w:t xml:space="preserve">. If a prospective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Integrator appears serious about becoming a</w:t>
      </w:r>
      <w:r w:rsidR="00D52130">
        <w:rPr>
          <w:rFonts w:ascii="TimesNewRomanPSMT" w:hAnsi="TimesNewRomanPSMT" w:cs="TimesNewRomanPSMT"/>
          <w:color w:val="000000"/>
          <w:sz w:val="24"/>
          <w:szCs w:val="24"/>
        </w:rPr>
        <w:t>n</w:t>
      </w:r>
      <w:r w:rsidR="00941E76">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Integrator,</w:t>
      </w:r>
    </w:p>
    <w:p w14:paraId="02AA50E9" w14:textId="2E66F2EC" w:rsidR="00941E76" w:rsidRDefault="00D52130"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(Corporate) will work collaboratively with the </w:t>
      </w: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Dealer Advisory Council</w:t>
      </w:r>
    </w:p>
    <w:p w14:paraId="126C8380" w14:textId="4DFFF3A8"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(DAC) to ensure proper qualifications and motivations of the prospective integrator.</w:t>
      </w:r>
      <w:r w:rsidR="006B741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During this time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(Corporate) will also work out any </w:t>
      </w:r>
      <w:r w:rsidR="005E507F">
        <w:rPr>
          <w:rFonts w:ascii="TimesNewRomanPSMT" w:hAnsi="TimesNewRomanPSMT" w:cs="TimesNewRomanPSMT"/>
          <w:color w:val="000000"/>
          <w:sz w:val="24"/>
          <w:szCs w:val="24"/>
        </w:rPr>
        <w:t>competitor</w:t>
      </w:r>
      <w:r>
        <w:rPr>
          <w:rFonts w:ascii="TimesNewRomanPSMT" w:hAnsi="TimesNewRomanPSMT" w:cs="TimesNewRomanPSMT"/>
          <w:color w:val="000000"/>
          <w:sz w:val="24"/>
          <w:szCs w:val="24"/>
        </w:rPr>
        <w:t xml:space="preserve"> conflicts that may</w:t>
      </w:r>
    </w:p>
    <w:p w14:paraId="67FD6F3C"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exist relative to admittance of a new Integrator. It is explicitly recognized that, based on</w:t>
      </w:r>
    </w:p>
    <w:p w14:paraId="00A1314F" w14:textId="79C42980"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Philosophy (as expressed above), there may be situations where </w:t>
      </w:r>
      <w:r w:rsidR="00D52130">
        <w:rPr>
          <w:rFonts w:ascii="TimesNewRomanPSMT" w:hAnsi="TimesNewRomanPSMT" w:cs="TimesNewRomanPSMT"/>
          <w:color w:val="000000"/>
          <w:sz w:val="24"/>
          <w:szCs w:val="24"/>
        </w:rPr>
        <w:t>Edge</w:t>
      </w:r>
    </w:p>
    <w:p w14:paraId="42ED5560"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replaces an existing Integrator with a new Integrator in a given market. Such</w:t>
      </w:r>
    </w:p>
    <w:p w14:paraId="25F12E20"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replacements will be done in collaboration with the DAC and based on honest</w:t>
      </w:r>
    </w:p>
    <w:p w14:paraId="3083564C"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communication among all parties involved.</w:t>
      </w:r>
    </w:p>
    <w:p w14:paraId="39925ED4"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7. Integrators will be admitted into membership after submitting completed application</w:t>
      </w:r>
    </w:p>
    <w:p w14:paraId="1C74FDC8" w14:textId="2A97A176"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documents and based on </w:t>
      </w:r>
      <w:r w:rsidRPr="005E507F">
        <w:rPr>
          <w:rFonts w:ascii="TimesNewRomanPSMT" w:hAnsi="TimesNewRomanPSMT" w:cs="TimesNewRomanPSMT"/>
          <w:color w:val="000000"/>
          <w:sz w:val="24"/>
          <w:szCs w:val="24"/>
        </w:rPr>
        <w:t xml:space="preserve">the </w:t>
      </w:r>
      <w:r w:rsidR="00D52130">
        <w:rPr>
          <w:rFonts w:ascii="TimesNewRomanPSMT" w:hAnsi="TimesNewRomanPSMT" w:cs="TimesNewRomanPSMT"/>
          <w:color w:val="000000"/>
          <w:sz w:val="24"/>
          <w:szCs w:val="24"/>
        </w:rPr>
        <w:t>Edge</w:t>
      </w:r>
      <w:r w:rsidR="005E507F" w:rsidRPr="005E507F">
        <w:rPr>
          <w:rFonts w:ascii="TimesNewRomanPSMT" w:hAnsi="TimesNewRomanPSMT" w:cs="TimesNewRomanPSMT"/>
          <w:color w:val="000000"/>
          <w:sz w:val="24"/>
          <w:szCs w:val="24"/>
        </w:rPr>
        <w:t xml:space="preserve">’s </w:t>
      </w:r>
      <w:r w:rsidRPr="005E507F">
        <w:rPr>
          <w:rFonts w:ascii="TimesNewRomanPSMT" w:hAnsi="TimesNewRomanPSMT" w:cs="TimesNewRomanPSMT"/>
          <w:color w:val="000000"/>
          <w:sz w:val="24"/>
          <w:szCs w:val="24"/>
        </w:rPr>
        <w:t>determination</w:t>
      </w:r>
      <w:r>
        <w:rPr>
          <w:rFonts w:ascii="TimesNewRomanPSMT" w:hAnsi="TimesNewRomanPSMT" w:cs="TimesNewRomanPSMT"/>
          <w:color w:val="000000"/>
          <w:sz w:val="24"/>
          <w:szCs w:val="24"/>
        </w:rPr>
        <w:t xml:space="preserve">. To aid this determination,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will forward the applicant’s</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company name</w:t>
      </w:r>
      <w:r w:rsidR="005E507F">
        <w:rPr>
          <w:rFonts w:ascii="TimesNewRomanPSMT" w:hAnsi="TimesNewRomanPSMT" w:cs="TimesNewRomanPSMT"/>
          <w:color w:val="000000"/>
          <w:sz w:val="24"/>
          <w:szCs w:val="24"/>
        </w:rPr>
        <w:t xml:space="preserve"> and physical address</w:t>
      </w:r>
      <w:r>
        <w:rPr>
          <w:rFonts w:ascii="TimesNewRomanPSMT" w:hAnsi="TimesNewRomanPSMT" w:cs="TimesNewRomanPSMT"/>
          <w:color w:val="000000"/>
          <w:sz w:val="24"/>
          <w:szCs w:val="24"/>
        </w:rPr>
        <w:t xml:space="preserve"> to the membership and relevant membership application documents to</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Dealer Advisory Council (DAC).</w:t>
      </w:r>
    </w:p>
    <w:p w14:paraId="0478AF7B" w14:textId="42186104"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sidRPr="005E507F">
        <w:rPr>
          <w:rFonts w:ascii="TimesNewRomanPSMT" w:hAnsi="TimesNewRomanPSMT" w:cs="TimesNewRomanPSMT"/>
          <w:color w:val="000000"/>
          <w:sz w:val="24"/>
          <w:szCs w:val="24"/>
        </w:rPr>
        <w:t xml:space="preserve">8. </w:t>
      </w:r>
      <w:r w:rsidR="00D52130">
        <w:rPr>
          <w:rFonts w:ascii="TimesNewRomanPSMT" w:hAnsi="TimesNewRomanPSMT" w:cs="TimesNewRomanPSMT"/>
          <w:color w:val="000000"/>
          <w:sz w:val="24"/>
          <w:szCs w:val="24"/>
        </w:rPr>
        <w:t>Edge</w:t>
      </w:r>
      <w:r w:rsidRPr="005E507F">
        <w:rPr>
          <w:rFonts w:ascii="TimesNewRomanPSMT" w:hAnsi="TimesNewRomanPSMT" w:cs="TimesNewRomanPSMT"/>
          <w:color w:val="000000"/>
          <w:sz w:val="24"/>
          <w:szCs w:val="24"/>
        </w:rPr>
        <w:t xml:space="preserve"> will collect member input</w:t>
      </w:r>
      <w:r>
        <w:rPr>
          <w:rFonts w:ascii="TimesNewRomanPSMT" w:hAnsi="TimesNewRomanPSMT" w:cs="TimesNewRomanPSMT"/>
          <w:color w:val="000000"/>
          <w:sz w:val="24"/>
          <w:szCs w:val="24"/>
        </w:rPr>
        <w:t xml:space="preserve"> on</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prospective Integrators. If, after five business days from notification, there are no</w:t>
      </w:r>
      <w:r w:rsidR="005E507F">
        <w:rPr>
          <w:rFonts w:ascii="TimesNewRomanPSMT" w:hAnsi="TimesNewRomanPSMT" w:cs="TimesNewRomanPSMT"/>
          <w:color w:val="000000"/>
          <w:sz w:val="24"/>
          <w:szCs w:val="24"/>
        </w:rPr>
        <w:t xml:space="preserve"> r</w:t>
      </w:r>
      <w:r>
        <w:rPr>
          <w:rFonts w:ascii="TimesNewRomanPSMT" w:hAnsi="TimesNewRomanPSMT" w:cs="TimesNewRomanPSMT"/>
          <w:color w:val="000000"/>
          <w:sz w:val="24"/>
          <w:szCs w:val="24"/>
        </w:rPr>
        <w:t>esponses indicating reservations, the DAC will complete deliberations and make a</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recommendation for acceptance or rejection to</w:t>
      </w:r>
      <w:r w:rsidRPr="005E507F">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Edge</w:t>
      </w:r>
      <w:r w:rsidRPr="005E507F">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generally</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within five additional business days.</w:t>
      </w:r>
    </w:p>
    <w:p w14:paraId="1F0BA947" w14:textId="3A107952"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If, during this initial period, one or more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Integrators have expressed reservations,</w:t>
      </w:r>
      <w:r w:rsidR="006B741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review period will extend an additional five business days to provide adequate time</w:t>
      </w:r>
      <w:r w:rsidR="006B741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 Integrator input. If a</w:t>
      </w:r>
      <w:r w:rsidR="00D52130">
        <w:rPr>
          <w:rFonts w:ascii="TimesNewRomanPSMT" w:hAnsi="TimesNewRomanPSMT" w:cs="TimesNewRomanPSMT"/>
          <w:color w:val="000000"/>
          <w:sz w:val="24"/>
          <w:szCs w:val="24"/>
        </w:rPr>
        <w:t>n</w:t>
      </w:r>
      <w:r>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Integrator has comments relevant to consideration of the</w:t>
      </w:r>
      <w:r w:rsidR="006B741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prospective Integrator’s admittance, the Integrator must submit comments in writing</w:t>
      </w:r>
      <w:r w:rsidR="006B741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lastRenderedPageBreak/>
        <w:t>and/or request a conference call with the DAC by the end of this combined ten business</w:t>
      </w:r>
      <w:r w:rsidR="006B741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day period. If a conference call is requested, the call will take place within five days of</w:t>
      </w:r>
      <w:r w:rsidR="006B741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request.</w:t>
      </w:r>
    </w:p>
    <w:p w14:paraId="1D69DDB0" w14:textId="663F82A5"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10. The DAC Chairman will provide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with a written recommendation (for, against,</w:t>
      </w:r>
    </w:p>
    <w:p w14:paraId="016A7B10"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or undecided) within five days after all written comments having been received and/or</w:t>
      </w:r>
    </w:p>
    <w:p w14:paraId="6CFFCB48"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conference calls have been completed.</w:t>
      </w:r>
    </w:p>
    <w:p w14:paraId="2C268B62" w14:textId="4733AC4A"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11.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will review the recommendation and make the final determination for</w:t>
      </w:r>
    </w:p>
    <w:p w14:paraId="5DBE0824"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membership admittance.</w:t>
      </w:r>
    </w:p>
    <w:p w14:paraId="5E4B293D" w14:textId="26873BB0"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12. Upon acceptance or rejection of an application,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will notify the membership via</w:t>
      </w:r>
    </w:p>
    <w:p w14:paraId="0479F30A"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email.</w:t>
      </w:r>
    </w:p>
    <w:p w14:paraId="672953BF" w14:textId="77777777" w:rsidR="006B7415" w:rsidRDefault="006B7415"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556D6CFF" w14:textId="2E46A4B4"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sidRPr="002F3300">
        <w:rPr>
          <w:rFonts w:ascii="TimesNewRomanPS-BoldMT" w:hAnsi="TimesNewRomanPS-BoldMT" w:cs="TimesNewRomanPS-BoldMT"/>
          <w:b/>
          <w:bCs/>
          <w:color w:val="000000"/>
          <w:sz w:val="24"/>
          <w:szCs w:val="24"/>
        </w:rPr>
        <w:t>SECTION 3.</w:t>
      </w:r>
      <w:r>
        <w:rPr>
          <w:rFonts w:ascii="TimesNewRomanPS-BoldMT" w:hAnsi="TimesNewRomanPS-BoldMT" w:cs="TimesNewRomanPS-BoldMT"/>
          <w:b/>
          <w:bCs/>
          <w:color w:val="000000"/>
          <w:sz w:val="24"/>
          <w:szCs w:val="24"/>
        </w:rPr>
        <w:t xml:space="preserve"> REQUIREMENTS OF MEMBERSHIP FOR INTEGRATORS</w:t>
      </w:r>
    </w:p>
    <w:p w14:paraId="130E9DA1" w14:textId="77777777" w:rsidR="006B7415" w:rsidRDefault="006B7415" w:rsidP="00941E76">
      <w:pPr>
        <w:autoSpaceDE w:val="0"/>
        <w:autoSpaceDN w:val="0"/>
        <w:adjustRightInd w:val="0"/>
        <w:spacing w:after="0" w:line="240" w:lineRule="auto"/>
        <w:rPr>
          <w:rFonts w:ascii="TimesNewRomanPSMT" w:hAnsi="TimesNewRomanPSMT" w:cs="TimesNewRomanPSMT"/>
          <w:color w:val="000000"/>
          <w:sz w:val="24"/>
          <w:szCs w:val="24"/>
        </w:rPr>
      </w:pPr>
    </w:p>
    <w:p w14:paraId="61FB4C79" w14:textId="32C3A6E3" w:rsidR="00941E76" w:rsidRDefault="00D52130"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Integrators must meet the following requirements to maintain “good standing”</w:t>
      </w:r>
    </w:p>
    <w:p w14:paraId="00B1B5FF" w14:textId="20E6FC9D"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membership in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w:t>
      </w:r>
    </w:p>
    <w:p w14:paraId="6BC53A3D" w14:textId="77777777" w:rsidR="006B7415" w:rsidRDefault="006B7415" w:rsidP="00941E76">
      <w:pPr>
        <w:autoSpaceDE w:val="0"/>
        <w:autoSpaceDN w:val="0"/>
        <w:adjustRightInd w:val="0"/>
        <w:spacing w:after="0" w:line="240" w:lineRule="auto"/>
        <w:rPr>
          <w:rFonts w:ascii="TimesNewRomanPSMT" w:hAnsi="TimesNewRomanPSMT" w:cs="TimesNewRomanPSMT"/>
          <w:color w:val="000000"/>
          <w:sz w:val="24"/>
          <w:szCs w:val="24"/>
        </w:rPr>
      </w:pPr>
    </w:p>
    <w:p w14:paraId="546309FC" w14:textId="57A6735B"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sidRPr="005E507F">
        <w:rPr>
          <w:rFonts w:ascii="TimesNewRomanPSMT" w:hAnsi="TimesNewRomanPSMT" w:cs="TimesNewRomanPSMT"/>
          <w:color w:val="000000"/>
          <w:sz w:val="24"/>
          <w:szCs w:val="24"/>
        </w:rPr>
        <w:t xml:space="preserve">1. Integrators will have </w:t>
      </w:r>
      <w:r w:rsidR="005E507F" w:rsidRPr="005E507F">
        <w:rPr>
          <w:rFonts w:ascii="TimesNewRomanPSMT" w:hAnsi="TimesNewRomanPSMT" w:cs="TimesNewRomanPSMT"/>
          <w:color w:val="000000"/>
          <w:sz w:val="24"/>
          <w:szCs w:val="24"/>
        </w:rPr>
        <w:t xml:space="preserve">active </w:t>
      </w:r>
      <w:r w:rsidRPr="005E507F">
        <w:rPr>
          <w:rFonts w:ascii="TimesNewRomanPSMT" w:hAnsi="TimesNewRomanPSMT" w:cs="TimesNewRomanPSMT"/>
          <w:color w:val="000000"/>
          <w:sz w:val="24"/>
          <w:szCs w:val="24"/>
        </w:rPr>
        <w:t>participat</w:t>
      </w:r>
      <w:r w:rsidR="005E507F" w:rsidRPr="005E507F">
        <w:rPr>
          <w:rFonts w:ascii="TimesNewRomanPSMT" w:hAnsi="TimesNewRomanPSMT" w:cs="TimesNewRomanPSMT"/>
          <w:color w:val="000000"/>
          <w:sz w:val="24"/>
          <w:szCs w:val="24"/>
        </w:rPr>
        <w:t>ion</w:t>
      </w:r>
      <w:r w:rsidRPr="005E507F">
        <w:rPr>
          <w:rFonts w:ascii="TimesNewRomanPSMT" w:hAnsi="TimesNewRomanPSMT" w:cs="TimesNewRomanPSMT"/>
          <w:color w:val="000000"/>
          <w:sz w:val="24"/>
          <w:szCs w:val="24"/>
        </w:rPr>
        <w:t xml:space="preserve"> in </w:t>
      </w:r>
      <w:r w:rsidR="005E507F" w:rsidRPr="005E507F">
        <w:rPr>
          <w:rFonts w:ascii="TimesNewRomanPSMT" w:hAnsi="TimesNewRomanPSMT" w:cs="TimesNewRomanPSMT"/>
          <w:color w:val="000000"/>
          <w:sz w:val="24"/>
          <w:szCs w:val="24"/>
        </w:rPr>
        <w:t xml:space="preserve">all </w:t>
      </w:r>
      <w:r w:rsidR="00D52130">
        <w:rPr>
          <w:rFonts w:ascii="TimesNewRomanPSMT" w:hAnsi="TimesNewRomanPSMT" w:cs="TimesNewRomanPSMT"/>
          <w:color w:val="000000"/>
          <w:sz w:val="24"/>
          <w:szCs w:val="24"/>
        </w:rPr>
        <w:t>Edge</w:t>
      </w:r>
      <w:r w:rsidR="005E507F" w:rsidRPr="005E507F">
        <w:rPr>
          <w:rFonts w:ascii="TimesNewRomanPSMT" w:hAnsi="TimesNewRomanPSMT" w:cs="TimesNewRomanPSMT"/>
          <w:color w:val="000000"/>
          <w:sz w:val="24"/>
          <w:szCs w:val="24"/>
        </w:rPr>
        <w:t xml:space="preserve"> </w:t>
      </w:r>
      <w:r w:rsidR="005E507F">
        <w:rPr>
          <w:rFonts w:ascii="TimesNewRomanPSMT" w:hAnsi="TimesNewRomanPSMT" w:cs="TimesNewRomanPSMT"/>
          <w:color w:val="000000"/>
          <w:sz w:val="24"/>
          <w:szCs w:val="24"/>
        </w:rPr>
        <w:t xml:space="preserve">sanctioned </w:t>
      </w:r>
      <w:r w:rsidR="005E507F" w:rsidRPr="005E507F">
        <w:rPr>
          <w:rFonts w:ascii="TimesNewRomanPSMT" w:hAnsi="TimesNewRomanPSMT" w:cs="TimesNewRomanPSMT"/>
          <w:color w:val="000000"/>
          <w:sz w:val="24"/>
          <w:szCs w:val="24"/>
        </w:rPr>
        <w:t>meetings and events</w:t>
      </w:r>
      <w:r w:rsidRPr="005E507F">
        <w:rPr>
          <w:rFonts w:ascii="TimesNewRomanPSMT" w:hAnsi="TimesNewRomanPSMT" w:cs="TimesNewRomanPSMT"/>
          <w:color w:val="000000"/>
          <w:sz w:val="24"/>
          <w:szCs w:val="24"/>
        </w:rPr>
        <w:t>.</w:t>
      </w:r>
    </w:p>
    <w:p w14:paraId="52636922" w14:textId="166345F2"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Integrators will establish internal company goals to purchase from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PMPs</w:t>
      </w:r>
      <w:r w:rsidR="005E507F">
        <w:rPr>
          <w:rFonts w:ascii="TimesNewRomanPSMT" w:hAnsi="TimesNewRomanPSMT" w:cs="TimesNewRomanPSMT"/>
          <w:color w:val="000000"/>
          <w:sz w:val="24"/>
          <w:szCs w:val="24"/>
        </w:rPr>
        <w:t>/PSP’s</w:t>
      </w:r>
      <w:r>
        <w:rPr>
          <w:rFonts w:ascii="TimesNewRomanPSMT" w:hAnsi="TimesNewRomanPSMT" w:cs="TimesNewRomanPSMT"/>
          <w:color w:val="000000"/>
          <w:sz w:val="24"/>
          <w:szCs w:val="24"/>
        </w:rPr>
        <w:t xml:space="preserve"> in those categories where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has one or more</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PMPs</w:t>
      </w:r>
      <w:r w:rsidR="005E507F">
        <w:rPr>
          <w:rFonts w:ascii="TimesNewRomanPSMT" w:hAnsi="TimesNewRomanPSMT" w:cs="TimesNewRomanPSMT"/>
          <w:color w:val="000000"/>
          <w:sz w:val="24"/>
          <w:szCs w:val="24"/>
        </w:rPr>
        <w:t>/PSP’s.</w:t>
      </w:r>
      <w:r>
        <w:rPr>
          <w:rFonts w:ascii="TimesNewRomanPSMT" w:hAnsi="TimesNewRomanPSMT" w:cs="TimesNewRomanPSMT"/>
          <w:color w:val="000000"/>
          <w:sz w:val="24"/>
          <w:szCs w:val="24"/>
        </w:rPr>
        <w:t xml:space="preserve"> These goals include both individual categories and overall purchases for</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categories where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has PMPs.</w:t>
      </w:r>
    </w:p>
    <w:p w14:paraId="3D2B01EB" w14:textId="47B5EBAE"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Integrators will support all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PMPs by giving them the opportunity to present their</w:t>
      </w:r>
      <w:r w:rsidR="006B7415">
        <w:rPr>
          <w:rFonts w:ascii="TimesNewRomanPSMT" w:hAnsi="TimesNewRomanPSMT" w:cs="TimesNewRomanPSMT"/>
          <w:color w:val="000000"/>
          <w:sz w:val="24"/>
          <w:szCs w:val="24"/>
        </w:rPr>
        <w:t xml:space="preserve"> p</w:t>
      </w:r>
      <w:r>
        <w:rPr>
          <w:rFonts w:ascii="TimesNewRomanPSMT" w:hAnsi="TimesNewRomanPSMT" w:cs="TimesNewRomanPSMT"/>
          <w:color w:val="000000"/>
          <w:sz w:val="24"/>
          <w:szCs w:val="24"/>
        </w:rPr>
        <w:t>roducts</w:t>
      </w:r>
      <w:r w:rsidR="005E507F">
        <w:rPr>
          <w:rFonts w:ascii="TimesNewRomanPSMT" w:hAnsi="TimesNewRomanPSMT" w:cs="TimesNewRomanPSMT"/>
          <w:color w:val="000000"/>
          <w:sz w:val="24"/>
          <w:szCs w:val="24"/>
        </w:rPr>
        <w:t>/solutions</w:t>
      </w:r>
      <w:r>
        <w:rPr>
          <w:rFonts w:ascii="TimesNewRomanPSMT" w:hAnsi="TimesNewRomanPSMT" w:cs="TimesNewRomanPSMT"/>
          <w:color w:val="000000"/>
          <w:sz w:val="24"/>
          <w:szCs w:val="24"/>
        </w:rPr>
        <w:t xml:space="preserve"> to the Integrator’s staff within thirty (30) days of a request to meet by a</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PMP after the execution of a PMP agreement.</w:t>
      </w:r>
    </w:p>
    <w:p w14:paraId="2155D907" w14:textId="0C85E86E"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4. Integrators will report monthly</w:t>
      </w:r>
      <w:r w:rsidR="005E507F">
        <w:rPr>
          <w:rFonts w:ascii="TimesNewRomanPSMT" w:hAnsi="TimesNewRomanPSMT" w:cs="TimesNewRomanPSMT"/>
          <w:color w:val="000000"/>
          <w:sz w:val="24"/>
          <w:szCs w:val="24"/>
        </w:rPr>
        <w:t xml:space="preserve"> Integrators </w:t>
      </w:r>
      <w:r>
        <w:rPr>
          <w:rFonts w:ascii="TimesNewRomanPSMT" w:hAnsi="TimesNewRomanPSMT" w:cs="TimesNewRomanPSMT"/>
          <w:color w:val="000000"/>
          <w:sz w:val="24"/>
          <w:szCs w:val="24"/>
        </w:rPr>
        <w:t xml:space="preserve">purchases to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by manufacturer and product</w:t>
      </w:r>
      <w:r w:rsidR="006B741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category.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will provide a</w:t>
      </w:r>
      <w:r w:rsidR="005E507F">
        <w:rPr>
          <w:rFonts w:ascii="TimesNewRomanPSMT" w:hAnsi="TimesNewRomanPSMT" w:cs="TimesNewRomanPSMT"/>
          <w:color w:val="000000"/>
          <w:sz w:val="24"/>
          <w:szCs w:val="24"/>
        </w:rPr>
        <w:t xml:space="preserve"> tool</w:t>
      </w:r>
      <w:r>
        <w:rPr>
          <w:rFonts w:ascii="TimesNewRomanPSMT" w:hAnsi="TimesNewRomanPSMT" w:cs="TimesNewRomanPSMT"/>
          <w:color w:val="000000"/>
          <w:sz w:val="24"/>
          <w:szCs w:val="24"/>
        </w:rPr>
        <w:t xml:space="preserve"> for such reporting.</w:t>
      </w:r>
    </w:p>
    <w:p w14:paraId="70423A4D" w14:textId="21582C55"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5. Integrators will participate in any initiative that the membership has ratified that requires</w:t>
      </w:r>
      <w:r w:rsidR="006B741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 Integrator action.</w:t>
      </w:r>
    </w:p>
    <w:p w14:paraId="37C3986E"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6. Integrators will actively collaborate and share best practices based on their core</w:t>
      </w:r>
    </w:p>
    <w:p w14:paraId="65BB828F"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competencies (intellectual capital).</w:t>
      </w:r>
    </w:p>
    <w:p w14:paraId="5D78303B" w14:textId="5FA1E4CE" w:rsidR="00941E76" w:rsidRDefault="00941E76" w:rsidP="002F3300">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7. Integrators will conduct themselves in a professional, ethical and courteous manner. See</w:t>
      </w:r>
      <w:r w:rsidR="002F3300">
        <w:rPr>
          <w:rFonts w:ascii="TimesNewRomanPSMT" w:hAnsi="TimesNewRomanPSMT" w:cs="TimesNewRomanPSMT"/>
          <w:color w:val="000000"/>
          <w:sz w:val="24"/>
          <w:szCs w:val="24"/>
        </w:rPr>
        <w:t xml:space="preserve"> </w:t>
      </w:r>
      <w:r w:rsidRPr="00E11B65">
        <w:rPr>
          <w:rFonts w:ascii="TimesNewRomanPSMT" w:hAnsi="TimesNewRomanPSMT" w:cs="TimesNewRomanPSMT"/>
          <w:color w:val="000000"/>
          <w:sz w:val="24"/>
          <w:szCs w:val="24"/>
        </w:rPr>
        <w:t>Appendix A</w:t>
      </w:r>
      <w:r>
        <w:rPr>
          <w:rFonts w:ascii="TimesNewRomanPSMT" w:hAnsi="TimesNewRomanPSMT" w:cs="TimesNewRomanPSMT"/>
          <w:color w:val="000000"/>
          <w:sz w:val="24"/>
          <w:szCs w:val="24"/>
        </w:rPr>
        <w:t xml:space="preserve"> for the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Code of Conduct.</w:t>
      </w:r>
    </w:p>
    <w:p w14:paraId="67B2DA18"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8. Integrators will maintain certification standards as listed in Appendix B. A new</w:t>
      </w:r>
    </w:p>
    <w:p w14:paraId="5365BFC2" w14:textId="5A278B32"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Integrator who does not meet these standards may be admitted, base</w:t>
      </w:r>
      <w:r w:rsidR="002F3300">
        <w:rPr>
          <w:rFonts w:ascii="TimesNewRomanPSMT" w:hAnsi="TimesNewRomanPSMT" w:cs="TimesNewRomanPSMT"/>
          <w:color w:val="000000"/>
          <w:sz w:val="24"/>
          <w:szCs w:val="24"/>
        </w:rPr>
        <w:t xml:space="preserve">d </w:t>
      </w:r>
      <w:r>
        <w:rPr>
          <w:rFonts w:ascii="TimesNewRomanPSMT" w:hAnsi="TimesNewRomanPSMT" w:cs="TimesNewRomanPSMT"/>
          <w:color w:val="000000"/>
          <w:sz w:val="24"/>
          <w:szCs w:val="24"/>
        </w:rPr>
        <w:t>on an action plan to</w:t>
      </w:r>
    </w:p>
    <w:p w14:paraId="017A44AE" w14:textId="77777777" w:rsidR="00941E76" w:rsidRDefault="00941E76" w:rsidP="006B7415">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achieve the minimum certification standards.</w:t>
      </w:r>
    </w:p>
    <w:p w14:paraId="2E2611BF" w14:textId="77777777" w:rsidR="005E507F" w:rsidRDefault="005E507F"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4AA97A76" w14:textId="64AF24DD"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4. FAILURE TO MAINTAIN REQUIREMENTS – ACTIONS</w:t>
      </w:r>
    </w:p>
    <w:p w14:paraId="28D27484" w14:textId="77777777" w:rsidR="002F3300" w:rsidRDefault="002F3300" w:rsidP="00941E76">
      <w:pPr>
        <w:autoSpaceDE w:val="0"/>
        <w:autoSpaceDN w:val="0"/>
        <w:adjustRightInd w:val="0"/>
        <w:spacing w:after="0" w:line="240" w:lineRule="auto"/>
        <w:rPr>
          <w:rFonts w:ascii="TimesNewRomanPSMT" w:hAnsi="TimesNewRomanPSMT" w:cs="TimesNewRomanPSMT"/>
          <w:color w:val="000000"/>
          <w:sz w:val="24"/>
          <w:szCs w:val="24"/>
        </w:rPr>
      </w:pPr>
    </w:p>
    <w:p w14:paraId="62CBE3FF" w14:textId="11F7FBC6" w:rsidR="00941E76" w:rsidRDefault="00D52130"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recognizes that there are many ways Integrators can contribute to the overall</w:t>
      </w:r>
    </w:p>
    <w:p w14:paraId="32A283C3" w14:textId="45C566C7" w:rsidR="00941E76" w:rsidRPr="005E507F" w:rsidRDefault="00941E76" w:rsidP="00941E76">
      <w:pPr>
        <w:autoSpaceDE w:val="0"/>
        <w:autoSpaceDN w:val="0"/>
        <w:adjustRightInd w:val="0"/>
        <w:spacing w:after="0" w:line="240" w:lineRule="auto"/>
        <w:rPr>
          <w:rFonts w:ascii="TimesNewRomanPSMT" w:hAnsi="TimesNewRomanPSMT" w:cs="TimesNewRomanPSMT"/>
          <w:color w:val="000000"/>
          <w:sz w:val="24"/>
          <w:szCs w:val="24"/>
          <w:highlight w:val="yellow"/>
        </w:rPr>
      </w:pPr>
      <w:r>
        <w:rPr>
          <w:rFonts w:ascii="TimesNewRomanPSMT" w:hAnsi="TimesNewRomanPSMT" w:cs="TimesNewRomanPSMT"/>
          <w:color w:val="000000"/>
          <w:sz w:val="24"/>
          <w:szCs w:val="24"/>
        </w:rPr>
        <w:t xml:space="preserve">advancement of the Group. Some contributions are intangible or qualitative. </w:t>
      </w:r>
      <w:r w:rsidR="00D52130">
        <w:rPr>
          <w:rFonts w:ascii="TimesNewRomanPSMT" w:hAnsi="TimesNewRomanPSMT" w:cs="TimesNewRomanPSMT"/>
          <w:color w:val="000000"/>
          <w:sz w:val="24"/>
          <w:szCs w:val="24"/>
        </w:rPr>
        <w:t>Edge</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management will ultimately determine actions to be taken relative to Integrators who are</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not in good standing. Such actions will be taken in accordance with that Integrator’s executed</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membership agreement and in collaboration with the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Dealer Advisory Council. Any</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action taken relative to failure to maintain good standing will be openly communicated to the</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subject Integrator honestly and with integrity.</w:t>
      </w:r>
    </w:p>
    <w:p w14:paraId="19DE720A" w14:textId="77777777" w:rsidR="005E507F" w:rsidRDefault="005E507F"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02D8E728" w14:textId="77777777" w:rsidR="00D52130" w:rsidRDefault="00D52130"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1FA5935A" w14:textId="67535460"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lastRenderedPageBreak/>
        <w:t xml:space="preserve">SECTION 5. TERMINATION OF </w:t>
      </w:r>
      <w:r w:rsidR="00D52130">
        <w:rPr>
          <w:rFonts w:ascii="TimesNewRomanPS-BoldMT" w:hAnsi="TimesNewRomanPS-BoldMT" w:cs="TimesNewRomanPS-BoldMT"/>
          <w:b/>
          <w:bCs/>
          <w:color w:val="000000"/>
          <w:sz w:val="24"/>
          <w:szCs w:val="24"/>
        </w:rPr>
        <w:t>Edge</w:t>
      </w:r>
      <w:r>
        <w:rPr>
          <w:rFonts w:ascii="TimesNewRomanPS-BoldMT" w:hAnsi="TimesNewRomanPS-BoldMT" w:cs="TimesNewRomanPS-BoldMT"/>
          <w:b/>
          <w:bCs/>
          <w:color w:val="000000"/>
          <w:sz w:val="24"/>
          <w:szCs w:val="24"/>
        </w:rPr>
        <w:t xml:space="preserve"> MEMBERSHIP</w:t>
      </w:r>
    </w:p>
    <w:p w14:paraId="48A92ADF" w14:textId="77777777" w:rsidR="00C17FE6" w:rsidRDefault="00C17FE6" w:rsidP="00941E76">
      <w:pPr>
        <w:autoSpaceDE w:val="0"/>
        <w:autoSpaceDN w:val="0"/>
        <w:adjustRightInd w:val="0"/>
        <w:spacing w:after="0" w:line="240" w:lineRule="auto"/>
        <w:rPr>
          <w:rFonts w:ascii="TimesNewRomanPSMT" w:hAnsi="TimesNewRomanPSMT" w:cs="TimesNewRomanPSMT"/>
          <w:color w:val="000000"/>
          <w:sz w:val="24"/>
          <w:szCs w:val="24"/>
        </w:rPr>
      </w:pPr>
    </w:p>
    <w:p w14:paraId="2E12B06C" w14:textId="6582093C"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Termination of a Membership will occur in accordance with the executed agreement</w:t>
      </w:r>
    </w:p>
    <w:p w14:paraId="0C8E1F94" w14:textId="648BEEC1"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between the Integrator and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w:t>
      </w:r>
      <w:r w:rsidR="00C17FE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termination of a Dealer contract will result in the following:</w:t>
      </w:r>
    </w:p>
    <w:p w14:paraId="435E23CB" w14:textId="77777777" w:rsidR="00941E76" w:rsidRDefault="00941E76" w:rsidP="00C17FE6">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1. Integrator will be allowed to participate and receive all benefits under the buying group</w:t>
      </w:r>
    </w:p>
    <w:p w14:paraId="0D8FF0FA" w14:textId="77777777" w:rsidR="00941E76" w:rsidRDefault="00941E76" w:rsidP="00C17FE6">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function of the organization until the end of the quarter in which the Membership</w:t>
      </w:r>
    </w:p>
    <w:p w14:paraId="661C4C35" w14:textId="77777777" w:rsidR="00941E76" w:rsidRDefault="00941E76" w:rsidP="00C17FE6">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termination occurred.</w:t>
      </w:r>
    </w:p>
    <w:p w14:paraId="4FBFCB1A" w14:textId="172CDC87" w:rsidR="00941E76" w:rsidRDefault="00941E76" w:rsidP="00C17FE6">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2. Integrator will immediately be excluded from Dealer Meetings, conference calls, or any</w:t>
      </w:r>
      <w:r w:rsidR="00C17FE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other group activities scheduled during the quarter in which the termination period</w:t>
      </w:r>
    </w:p>
    <w:p w14:paraId="0BDF78F8" w14:textId="77777777" w:rsidR="00941E76" w:rsidRDefault="00941E76" w:rsidP="00C17FE6">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occurs.</w:t>
      </w:r>
    </w:p>
    <w:p w14:paraId="5CAD4F2C" w14:textId="77777777" w:rsidR="005E507F" w:rsidRDefault="005E507F" w:rsidP="00941E76">
      <w:pPr>
        <w:autoSpaceDE w:val="0"/>
        <w:autoSpaceDN w:val="0"/>
        <w:adjustRightInd w:val="0"/>
        <w:spacing w:after="0" w:line="240" w:lineRule="auto"/>
        <w:rPr>
          <w:rFonts w:ascii="Arial-BoldMT" w:hAnsi="Arial-BoldMT" w:cs="Arial-BoldMT"/>
          <w:b/>
          <w:bCs/>
          <w:color w:val="000000"/>
          <w:sz w:val="26"/>
          <w:szCs w:val="26"/>
        </w:rPr>
      </w:pPr>
    </w:p>
    <w:p w14:paraId="17307160" w14:textId="5AC89948" w:rsidR="00941E76" w:rsidRDefault="00941E76" w:rsidP="00941E76">
      <w:pPr>
        <w:autoSpaceDE w:val="0"/>
        <w:autoSpaceDN w:val="0"/>
        <w:adjustRightInd w:val="0"/>
        <w:spacing w:after="0" w:line="240" w:lineRule="auto"/>
        <w:rPr>
          <w:rFonts w:ascii="Arial-BoldMT" w:hAnsi="Arial-BoldMT" w:cs="Arial-BoldMT"/>
          <w:b/>
          <w:bCs/>
          <w:color w:val="000000"/>
          <w:sz w:val="26"/>
          <w:szCs w:val="26"/>
        </w:rPr>
      </w:pPr>
      <w:r>
        <w:rPr>
          <w:rFonts w:ascii="Arial-BoldMT" w:hAnsi="Arial-BoldMT" w:cs="Arial-BoldMT"/>
          <w:b/>
          <w:bCs/>
          <w:color w:val="000000"/>
          <w:sz w:val="26"/>
          <w:szCs w:val="26"/>
        </w:rPr>
        <w:t>DEALER ADVISORY COUNCIL</w:t>
      </w:r>
    </w:p>
    <w:p w14:paraId="4E12D1DC" w14:textId="77777777" w:rsidR="00C17FE6" w:rsidRDefault="00C17FE6"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387A3AF4" w14:textId="2F14DA98"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1: DEFINITION AND PURPOSE</w:t>
      </w:r>
    </w:p>
    <w:p w14:paraId="6738B866" w14:textId="77777777" w:rsidR="00C17FE6" w:rsidRDefault="00C17FE6" w:rsidP="00941E76">
      <w:pPr>
        <w:autoSpaceDE w:val="0"/>
        <w:autoSpaceDN w:val="0"/>
        <w:adjustRightInd w:val="0"/>
        <w:spacing w:after="0" w:line="240" w:lineRule="auto"/>
        <w:rPr>
          <w:rFonts w:ascii="TimesNewRomanPSMT" w:hAnsi="TimesNewRomanPSMT" w:cs="TimesNewRomanPSMT"/>
          <w:color w:val="000000"/>
          <w:sz w:val="24"/>
          <w:szCs w:val="24"/>
        </w:rPr>
      </w:pPr>
    </w:p>
    <w:p w14:paraId="44347CA1" w14:textId="4309BA31"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Dealer Advisory Council represents the general membership and provides direction for</w:t>
      </w:r>
    </w:p>
    <w:p w14:paraId="2C9E0C19" w14:textId="191E221C" w:rsidR="00941E76" w:rsidRDefault="00D52130"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including, but not limited to, (i) setting priorities for activities of the </w:t>
      </w: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(ii)</w:t>
      </w:r>
    </w:p>
    <w:p w14:paraId="4642EC3B"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developing and approving meeting agendas; and (iii) providing guidance relative to overall</w:t>
      </w:r>
    </w:p>
    <w:p w14:paraId="106D6269" w14:textId="0FF1647A" w:rsidR="00941E76" w:rsidRDefault="00D52130"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initiatives and activities.</w:t>
      </w:r>
    </w:p>
    <w:p w14:paraId="57F0310A" w14:textId="77777777" w:rsidR="00C17FE6" w:rsidRDefault="00C17FE6"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4F651ADA" w14:textId="06070FA7" w:rsidR="00941E76" w:rsidRPr="005E507F"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sidRPr="005E507F">
        <w:rPr>
          <w:rFonts w:ascii="TimesNewRomanPS-BoldMT" w:hAnsi="TimesNewRomanPS-BoldMT" w:cs="TimesNewRomanPS-BoldMT"/>
          <w:b/>
          <w:bCs/>
          <w:color w:val="000000"/>
          <w:sz w:val="24"/>
          <w:szCs w:val="24"/>
        </w:rPr>
        <w:t>SECTION 2: NUMBER AND TERM OF COUNCIL</w:t>
      </w:r>
    </w:p>
    <w:p w14:paraId="00A4D23E" w14:textId="77777777" w:rsidR="00C17FE6" w:rsidRDefault="00C17FE6" w:rsidP="00941E76">
      <w:pPr>
        <w:autoSpaceDE w:val="0"/>
        <w:autoSpaceDN w:val="0"/>
        <w:adjustRightInd w:val="0"/>
        <w:spacing w:after="0" w:line="240" w:lineRule="auto"/>
        <w:rPr>
          <w:rFonts w:ascii="TimesNewRomanPSMT" w:hAnsi="TimesNewRomanPSMT" w:cs="TimesNewRomanPSMT"/>
          <w:color w:val="000000"/>
          <w:sz w:val="24"/>
          <w:szCs w:val="24"/>
        </w:rPr>
      </w:pPr>
    </w:p>
    <w:p w14:paraId="1C609EE8" w14:textId="24F532C0"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sidRPr="005E507F">
        <w:rPr>
          <w:rFonts w:ascii="TimesNewRomanPSMT" w:hAnsi="TimesNewRomanPSMT" w:cs="TimesNewRomanPSMT"/>
          <w:color w:val="000000"/>
          <w:sz w:val="24"/>
          <w:szCs w:val="24"/>
        </w:rPr>
        <w:t xml:space="preserve">The number of </w:t>
      </w:r>
      <w:r w:rsidR="00D52130">
        <w:rPr>
          <w:rFonts w:ascii="TimesNewRomanPSMT" w:hAnsi="TimesNewRomanPSMT" w:cs="TimesNewRomanPSMT"/>
          <w:color w:val="000000"/>
          <w:sz w:val="24"/>
          <w:szCs w:val="24"/>
        </w:rPr>
        <w:t>Edge</w:t>
      </w:r>
      <w:r w:rsidRPr="005E507F">
        <w:rPr>
          <w:rFonts w:ascii="TimesNewRomanPSMT" w:hAnsi="TimesNewRomanPSMT" w:cs="TimesNewRomanPSMT"/>
          <w:color w:val="000000"/>
          <w:sz w:val="24"/>
          <w:szCs w:val="24"/>
        </w:rPr>
        <w:t xml:space="preserve"> DAC members shall be</w:t>
      </w:r>
      <w:r w:rsidR="005E507F" w:rsidRPr="005E507F">
        <w:rPr>
          <w:rFonts w:ascii="TimesNewRomanPSMT" w:hAnsi="TimesNewRomanPSMT" w:cs="TimesNewRomanPSMT"/>
          <w:color w:val="000000"/>
          <w:sz w:val="24"/>
          <w:szCs w:val="24"/>
        </w:rPr>
        <w:t xml:space="preserve"> up to</w:t>
      </w:r>
      <w:r w:rsidRPr="005E507F">
        <w:rPr>
          <w:rFonts w:ascii="TimesNewRomanPSMT" w:hAnsi="TimesNewRomanPSMT" w:cs="TimesNewRomanPSMT"/>
          <w:color w:val="000000"/>
          <w:sz w:val="24"/>
          <w:szCs w:val="24"/>
        </w:rPr>
        <w:t xml:space="preserve"> six council member</w:t>
      </w:r>
      <w:r w:rsidR="004D5E76">
        <w:rPr>
          <w:rFonts w:ascii="TimesNewRomanPSMT" w:hAnsi="TimesNewRomanPSMT" w:cs="TimesNewRomanPSMT"/>
          <w:color w:val="000000"/>
          <w:sz w:val="24"/>
          <w:szCs w:val="24"/>
        </w:rPr>
        <w:t>s c</w:t>
      </w:r>
      <w:r w:rsidR="005E507F" w:rsidRPr="005E507F">
        <w:rPr>
          <w:rFonts w:ascii="TimesNewRomanPSMT" w:hAnsi="TimesNewRomanPSMT" w:cs="TimesNewRomanPSMT"/>
          <w:color w:val="000000"/>
          <w:sz w:val="24"/>
          <w:szCs w:val="24"/>
        </w:rPr>
        <w:t>onsisting of elected integrators</w:t>
      </w:r>
      <w:r w:rsidRPr="005E507F">
        <w:rPr>
          <w:rFonts w:ascii="TimesNewRomanPSMT" w:hAnsi="TimesNewRomanPSMT" w:cs="TimesNewRomanPSMT"/>
          <w:color w:val="000000"/>
          <w:sz w:val="24"/>
          <w:szCs w:val="24"/>
        </w:rPr>
        <w:t>. DAC membership shall be for two-year</w:t>
      </w:r>
      <w:r w:rsidR="005E507F" w:rsidRPr="005E507F">
        <w:rPr>
          <w:rFonts w:ascii="TimesNewRomanPSMT" w:hAnsi="TimesNewRomanPSMT" w:cs="TimesNewRomanPSMT"/>
          <w:color w:val="000000"/>
          <w:sz w:val="24"/>
          <w:szCs w:val="24"/>
        </w:rPr>
        <w:t xml:space="preserve"> </w:t>
      </w:r>
      <w:r w:rsidRPr="005E507F">
        <w:rPr>
          <w:rFonts w:ascii="TimesNewRomanPSMT" w:hAnsi="TimesNewRomanPSMT" w:cs="TimesNewRomanPSMT"/>
          <w:color w:val="000000"/>
          <w:sz w:val="24"/>
          <w:szCs w:val="24"/>
        </w:rPr>
        <w:t xml:space="preserve">terms, staggered with </w:t>
      </w:r>
      <w:r w:rsidR="005E507F">
        <w:rPr>
          <w:rFonts w:ascii="TimesNewRomanPSMT" w:hAnsi="TimesNewRomanPSMT" w:cs="TimesNewRomanPSMT"/>
          <w:color w:val="000000"/>
          <w:sz w:val="24"/>
          <w:szCs w:val="24"/>
        </w:rPr>
        <w:t xml:space="preserve">up to </w:t>
      </w:r>
      <w:r w:rsidRPr="005E507F">
        <w:rPr>
          <w:rFonts w:ascii="TimesNewRomanPSMT" w:hAnsi="TimesNewRomanPSMT" w:cs="TimesNewRomanPSMT"/>
          <w:color w:val="000000"/>
          <w:sz w:val="24"/>
          <w:szCs w:val="24"/>
        </w:rPr>
        <w:t xml:space="preserve">three members elected in even years and </w:t>
      </w:r>
      <w:r w:rsidR="005E507F">
        <w:rPr>
          <w:rFonts w:ascii="TimesNewRomanPSMT" w:hAnsi="TimesNewRomanPSMT" w:cs="TimesNewRomanPSMT"/>
          <w:color w:val="000000"/>
          <w:sz w:val="24"/>
          <w:szCs w:val="24"/>
        </w:rPr>
        <w:t>up to three</w:t>
      </w:r>
      <w:r w:rsidRPr="005E507F">
        <w:rPr>
          <w:rFonts w:ascii="TimesNewRomanPSMT" w:hAnsi="TimesNewRomanPSMT" w:cs="TimesNewRomanPSMT"/>
          <w:color w:val="000000"/>
          <w:sz w:val="24"/>
          <w:szCs w:val="24"/>
        </w:rPr>
        <w:t xml:space="preserve"> members in odd years.</w:t>
      </w:r>
      <w:r w:rsidR="00C17FE6">
        <w:rPr>
          <w:rFonts w:ascii="TimesNewRomanPSMT" w:hAnsi="TimesNewRomanPSMT" w:cs="TimesNewRomanPSMT"/>
          <w:color w:val="000000"/>
          <w:sz w:val="24"/>
          <w:szCs w:val="24"/>
        </w:rPr>
        <w:t xml:space="preserve">  </w:t>
      </w:r>
      <w:r w:rsidRPr="005E507F">
        <w:rPr>
          <w:rFonts w:ascii="TimesNewRomanPSMT" w:hAnsi="TimesNewRomanPSMT" w:cs="TimesNewRomanPSMT"/>
          <w:color w:val="000000"/>
          <w:sz w:val="24"/>
          <w:szCs w:val="24"/>
        </w:rPr>
        <w:t>Elections will be held at the</w:t>
      </w:r>
      <w:r>
        <w:rPr>
          <w:rFonts w:ascii="TimesNewRomanPSMT" w:hAnsi="TimesNewRomanPSMT" w:cs="TimesNewRomanPSMT"/>
          <w:color w:val="000000"/>
          <w:sz w:val="24"/>
          <w:szCs w:val="24"/>
        </w:rPr>
        <w:t xml:space="preserve"> first Integrators’ meeting of each year. DAC Members may be</w:t>
      </w:r>
      <w:r w:rsidR="00C17FE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elected to a maximum of two consecutive full terms. (A “full term” shall be defined as any term</w:t>
      </w:r>
      <w:r w:rsidR="00C17FE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of more than one year.) DAC Members shall hold office until such council member’s term</w:t>
      </w:r>
      <w:r w:rsidR="00C17FE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expires or until such member’s resignation, or removal. The DAC will elect a chairman of the</w:t>
      </w:r>
      <w:r w:rsidR="00C17FE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council, by majority vote, annually after the DAC elections. It is desirable that the DAC</w:t>
      </w:r>
      <w:r w:rsidR="00C17FE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Chairman has at least one year’s experience as a DAC member.</w:t>
      </w:r>
    </w:p>
    <w:p w14:paraId="3CA7A8EE" w14:textId="77777777" w:rsidR="005E507F" w:rsidRDefault="005E507F"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344C51E2" w14:textId="0F5EA334"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3: QUALIFICATIONS</w:t>
      </w:r>
    </w:p>
    <w:p w14:paraId="567C228B" w14:textId="77777777" w:rsidR="00C17FE6" w:rsidRDefault="00C17FE6" w:rsidP="00941E76">
      <w:pPr>
        <w:autoSpaceDE w:val="0"/>
        <w:autoSpaceDN w:val="0"/>
        <w:adjustRightInd w:val="0"/>
        <w:spacing w:after="0" w:line="240" w:lineRule="auto"/>
        <w:rPr>
          <w:rFonts w:ascii="TimesNewRomanPSMT" w:hAnsi="TimesNewRomanPSMT" w:cs="TimesNewRomanPSMT"/>
          <w:color w:val="000000"/>
          <w:sz w:val="24"/>
          <w:szCs w:val="24"/>
        </w:rPr>
      </w:pPr>
    </w:p>
    <w:p w14:paraId="62DC4605" w14:textId="00AC2915"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Dealer Advisory Council Members must be Integrators in good standing with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and must be a principle in the</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Integrator organization or a delegate by the majority of the principles in an Integrator</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organization. Integrators may not substitute representation at the Dealer Advisory; the position</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is held by the individual elected to the DAC not the Integrator Company.</w:t>
      </w:r>
    </w:p>
    <w:p w14:paraId="08EF53D9" w14:textId="77777777" w:rsidR="005E507F" w:rsidRDefault="005E507F"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37771A2A" w14:textId="012F26C7"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4: VACANCIES</w:t>
      </w:r>
    </w:p>
    <w:p w14:paraId="6360FE64" w14:textId="77777777" w:rsidR="00C17FE6" w:rsidRDefault="00C17FE6" w:rsidP="00941E76">
      <w:pPr>
        <w:autoSpaceDE w:val="0"/>
        <w:autoSpaceDN w:val="0"/>
        <w:adjustRightInd w:val="0"/>
        <w:spacing w:after="0" w:line="240" w:lineRule="auto"/>
        <w:rPr>
          <w:rFonts w:ascii="TimesNewRomanPSMT" w:hAnsi="TimesNewRomanPSMT" w:cs="TimesNewRomanPSMT"/>
          <w:color w:val="000000"/>
          <w:sz w:val="24"/>
          <w:szCs w:val="24"/>
        </w:rPr>
      </w:pPr>
    </w:p>
    <w:p w14:paraId="6F3389C2" w14:textId="73461A04"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vacancy in the Dealer Advisory Council will be filled by appointment by the remaining</w:t>
      </w:r>
    </w:p>
    <w:p w14:paraId="2738C2C7"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Dealer Advisory Council Members. A Dealer Advisory Council Member will be appointed for</w:t>
      </w:r>
    </w:p>
    <w:p w14:paraId="3E5044E0" w14:textId="77777777" w:rsidR="00C17FE6" w:rsidRDefault="00C17FE6" w:rsidP="00941E76">
      <w:pPr>
        <w:autoSpaceDE w:val="0"/>
        <w:autoSpaceDN w:val="0"/>
        <w:adjustRightInd w:val="0"/>
        <w:spacing w:after="0" w:line="240" w:lineRule="auto"/>
        <w:rPr>
          <w:rFonts w:ascii="TimesNewRomanPSMT" w:hAnsi="TimesNewRomanPSMT" w:cs="TimesNewRomanPSMT"/>
          <w:color w:val="000000"/>
          <w:sz w:val="24"/>
          <w:szCs w:val="24"/>
        </w:rPr>
      </w:pPr>
    </w:p>
    <w:p w14:paraId="479503F7" w14:textId="1B0C34BF"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unexpired term of the council member’s predecessor in office. Any Dealer Advisory</w:t>
      </w:r>
    </w:p>
    <w:p w14:paraId="3AC5F2FF"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Council Member who fails to attend three consecutive meetings of the Dealer Advisory Council</w:t>
      </w:r>
    </w:p>
    <w:p w14:paraId="5707F96D"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be considered for all purposes as having resigned the position and the vacancy thus created</w:t>
      </w:r>
    </w:p>
    <w:p w14:paraId="67F8ADCD"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be filled as herein provided.</w:t>
      </w:r>
    </w:p>
    <w:p w14:paraId="48A322F2" w14:textId="77777777" w:rsidR="00C17FE6" w:rsidRDefault="00C17FE6"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4A307E31" w14:textId="286F15C6"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5: MISSION OF DEALER ADVISORY COUNCIL</w:t>
      </w:r>
    </w:p>
    <w:p w14:paraId="1F815621" w14:textId="77777777" w:rsidR="00C17FE6" w:rsidRDefault="00C17FE6" w:rsidP="00941E76">
      <w:pPr>
        <w:autoSpaceDE w:val="0"/>
        <w:autoSpaceDN w:val="0"/>
        <w:adjustRightInd w:val="0"/>
        <w:spacing w:after="0" w:line="240" w:lineRule="auto"/>
        <w:rPr>
          <w:rFonts w:ascii="TimesNewRomanPSMT" w:hAnsi="TimesNewRomanPSMT" w:cs="TimesNewRomanPSMT"/>
          <w:color w:val="000000"/>
          <w:sz w:val="24"/>
          <w:szCs w:val="24"/>
        </w:rPr>
      </w:pPr>
    </w:p>
    <w:p w14:paraId="41660D25" w14:textId="35808BD6" w:rsidR="00941E76" w:rsidRPr="005E507F"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sidRPr="005E507F">
        <w:rPr>
          <w:rFonts w:ascii="TimesNewRomanPSMT" w:hAnsi="TimesNewRomanPSMT" w:cs="TimesNewRomanPSMT"/>
          <w:color w:val="000000"/>
          <w:sz w:val="24"/>
          <w:szCs w:val="24"/>
        </w:rPr>
        <w:t>The following statements express the mission of the Dealer Advisory Council:</w:t>
      </w:r>
    </w:p>
    <w:p w14:paraId="03131B23" w14:textId="733550B5" w:rsidR="00941E76" w:rsidRPr="005E507F" w:rsidRDefault="00C17FE6" w:rsidP="00C17FE6">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1</w:t>
      </w:r>
      <w:r w:rsidR="00941E76" w:rsidRPr="005E507F">
        <w:rPr>
          <w:rFonts w:ascii="TimesNewRomanPSMT" w:hAnsi="TimesNewRomanPSMT" w:cs="TimesNewRomanPSMT"/>
          <w:color w:val="000000"/>
          <w:sz w:val="24"/>
          <w:szCs w:val="24"/>
        </w:rPr>
        <w:t>. Set and approve meeting agendas for (i) Integrator meetings, (ii) scheduled video/audio</w:t>
      </w:r>
    </w:p>
    <w:p w14:paraId="0F04C743" w14:textId="77777777" w:rsidR="00941E76" w:rsidRPr="005E507F" w:rsidRDefault="00941E76" w:rsidP="00C17FE6">
      <w:pPr>
        <w:autoSpaceDE w:val="0"/>
        <w:autoSpaceDN w:val="0"/>
        <w:adjustRightInd w:val="0"/>
        <w:spacing w:after="0" w:line="240" w:lineRule="auto"/>
        <w:ind w:left="720"/>
        <w:rPr>
          <w:rFonts w:ascii="TimesNewRomanPSMT" w:hAnsi="TimesNewRomanPSMT" w:cs="TimesNewRomanPSMT"/>
          <w:color w:val="000000"/>
          <w:sz w:val="24"/>
          <w:szCs w:val="24"/>
        </w:rPr>
      </w:pPr>
      <w:r w:rsidRPr="005E507F">
        <w:rPr>
          <w:rFonts w:ascii="TimesNewRomanPSMT" w:hAnsi="TimesNewRomanPSMT" w:cs="TimesNewRomanPSMT"/>
          <w:color w:val="000000"/>
          <w:sz w:val="24"/>
          <w:szCs w:val="24"/>
        </w:rPr>
        <w:t>conference calls, and (iii) ad-hoc meetings as necessary.</w:t>
      </w:r>
    </w:p>
    <w:p w14:paraId="455D1C00" w14:textId="074FDA5E" w:rsidR="00941E76" w:rsidRPr="005E507F" w:rsidRDefault="00C17FE6" w:rsidP="00C17FE6">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2</w:t>
      </w:r>
      <w:r w:rsidR="00941E76" w:rsidRPr="005E507F">
        <w:rPr>
          <w:rFonts w:ascii="TimesNewRomanPSMT" w:hAnsi="TimesNewRomanPSMT" w:cs="TimesNewRomanPSMT"/>
          <w:color w:val="000000"/>
          <w:sz w:val="24"/>
          <w:szCs w:val="24"/>
        </w:rPr>
        <w:t>. Function as an “Advisory Board</w:t>
      </w:r>
      <w:r>
        <w:rPr>
          <w:rFonts w:ascii="TimesNewRomanPSMT" w:hAnsi="TimesNewRomanPSMT" w:cs="TimesNewRomanPSMT"/>
          <w:color w:val="000000"/>
          <w:sz w:val="24"/>
          <w:szCs w:val="24"/>
        </w:rPr>
        <w:t>”</w:t>
      </w:r>
      <w:r w:rsidR="00941E76" w:rsidRPr="005E507F">
        <w:rPr>
          <w:rFonts w:ascii="TimesNewRomanPSMT" w:hAnsi="TimesNewRomanPSMT" w:cs="TimesNewRomanPSMT"/>
          <w:color w:val="000000"/>
          <w:sz w:val="24"/>
          <w:szCs w:val="24"/>
        </w:rPr>
        <w:t xml:space="preserve"> to </w:t>
      </w:r>
      <w:r w:rsidR="00D52130">
        <w:rPr>
          <w:rFonts w:ascii="TimesNewRomanPSMT" w:hAnsi="TimesNewRomanPSMT" w:cs="TimesNewRomanPSMT"/>
          <w:color w:val="000000"/>
          <w:sz w:val="24"/>
          <w:szCs w:val="24"/>
        </w:rPr>
        <w:t>Edge</w:t>
      </w:r>
      <w:r w:rsidR="00941E76" w:rsidRPr="005E507F">
        <w:rPr>
          <w:rFonts w:ascii="TimesNewRomanPSMT" w:hAnsi="TimesNewRomanPSMT" w:cs="TimesNewRomanPSMT"/>
          <w:color w:val="000000"/>
          <w:sz w:val="24"/>
          <w:szCs w:val="24"/>
        </w:rPr>
        <w:t xml:space="preserve"> executives.</w:t>
      </w:r>
    </w:p>
    <w:p w14:paraId="6E2E2247" w14:textId="61DC5867" w:rsidR="00941E76" w:rsidRDefault="00C17FE6" w:rsidP="00C17FE6">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3</w:t>
      </w:r>
      <w:r w:rsidR="00941E76" w:rsidRPr="005E507F">
        <w:rPr>
          <w:rFonts w:ascii="TimesNewRomanPSMT" w:hAnsi="TimesNewRomanPSMT" w:cs="TimesNewRomanPSMT"/>
          <w:color w:val="000000"/>
          <w:sz w:val="24"/>
          <w:szCs w:val="24"/>
        </w:rPr>
        <w:t>. Help determine the direction of the group and be a conduit for Integrators to discuss issues</w:t>
      </w:r>
      <w:r>
        <w:rPr>
          <w:rFonts w:ascii="TimesNewRomanPSMT" w:hAnsi="TimesNewRomanPSMT" w:cs="TimesNewRomanPSMT"/>
          <w:color w:val="000000"/>
          <w:sz w:val="24"/>
          <w:szCs w:val="24"/>
        </w:rPr>
        <w:t xml:space="preserve"> </w:t>
      </w:r>
      <w:r w:rsidR="00941E76" w:rsidRPr="005E507F">
        <w:rPr>
          <w:rFonts w:ascii="TimesNewRomanPSMT" w:hAnsi="TimesNewRomanPSMT" w:cs="TimesNewRomanPSMT"/>
          <w:color w:val="000000"/>
          <w:sz w:val="24"/>
          <w:szCs w:val="24"/>
        </w:rPr>
        <w:t xml:space="preserve">related to </w:t>
      </w:r>
      <w:r w:rsidR="00D52130">
        <w:rPr>
          <w:rFonts w:ascii="TimesNewRomanPSMT" w:hAnsi="TimesNewRomanPSMT" w:cs="TimesNewRomanPSMT"/>
          <w:color w:val="000000"/>
          <w:sz w:val="24"/>
          <w:szCs w:val="24"/>
        </w:rPr>
        <w:t>Edge</w:t>
      </w:r>
      <w:r w:rsidR="00941E76" w:rsidRPr="005E507F">
        <w:rPr>
          <w:rFonts w:ascii="TimesNewRomanPSMT" w:hAnsi="TimesNewRomanPSMT" w:cs="TimesNewRomanPSMT"/>
          <w:color w:val="000000"/>
          <w:sz w:val="24"/>
          <w:szCs w:val="24"/>
        </w:rPr>
        <w:t>.</w:t>
      </w:r>
    </w:p>
    <w:p w14:paraId="26F2D51D" w14:textId="77777777" w:rsidR="00C17FE6" w:rsidRDefault="00C17FE6"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7AE5E005" w14:textId="4CE67EC5"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6: MEETINGS</w:t>
      </w:r>
    </w:p>
    <w:p w14:paraId="66F6F4B6" w14:textId="77777777" w:rsidR="00C17FE6" w:rsidRDefault="00C17FE6" w:rsidP="00941E76">
      <w:pPr>
        <w:autoSpaceDE w:val="0"/>
        <w:autoSpaceDN w:val="0"/>
        <w:adjustRightInd w:val="0"/>
        <w:spacing w:after="0" w:line="240" w:lineRule="auto"/>
        <w:rPr>
          <w:rFonts w:ascii="TimesNewRomanPSMT" w:hAnsi="TimesNewRomanPSMT" w:cs="TimesNewRomanPSMT"/>
          <w:color w:val="000000"/>
          <w:sz w:val="24"/>
          <w:szCs w:val="24"/>
        </w:rPr>
      </w:pPr>
    </w:p>
    <w:p w14:paraId="5FD0251D" w14:textId="50A86351"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Dealer Advisory Council shall meet on a regular basis. DAC meeting dates and times will</w:t>
      </w:r>
    </w:p>
    <w:p w14:paraId="4F2CA8C5" w14:textId="7D7DB7A0"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be published in advance on the official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calendar. The Dealer Advisory Council will also</w:t>
      </w:r>
    </w:p>
    <w:p w14:paraId="7F53623B"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have an annual face-to-face strategic planning meeting that will take place at a mutually</w:t>
      </w:r>
    </w:p>
    <w:p w14:paraId="3CEC7B61"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determined site, for a time period (not more than three days) as deemed necessary by agreement</w:t>
      </w:r>
    </w:p>
    <w:p w14:paraId="5745FB26"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Council. The Chairman of the Council shall call meetings and may call special meetings,</w:t>
      </w:r>
    </w:p>
    <w:p w14:paraId="32C0C283"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 he/she feels necessary. The DAC Chairman will communicate any pertinent information</w:t>
      </w:r>
    </w:p>
    <w:p w14:paraId="27F2F009"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DAC meetings back to the Integrators as the Council deems necessary.</w:t>
      </w:r>
    </w:p>
    <w:p w14:paraId="51D738F1" w14:textId="77777777" w:rsidR="005E507F" w:rsidRDefault="005E507F"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2DEF57F2" w14:textId="60705E1C"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7: QUORUM AND VOTING</w:t>
      </w:r>
    </w:p>
    <w:p w14:paraId="07FB9966" w14:textId="77777777" w:rsidR="00C17FE6" w:rsidRDefault="00C17FE6" w:rsidP="00941E76">
      <w:pPr>
        <w:autoSpaceDE w:val="0"/>
        <w:autoSpaceDN w:val="0"/>
        <w:adjustRightInd w:val="0"/>
        <w:spacing w:after="0" w:line="240" w:lineRule="auto"/>
        <w:rPr>
          <w:rFonts w:ascii="TimesNewRomanPSMT" w:hAnsi="TimesNewRomanPSMT" w:cs="TimesNewRomanPSMT"/>
          <w:color w:val="000000"/>
          <w:sz w:val="24"/>
          <w:szCs w:val="24"/>
        </w:rPr>
      </w:pPr>
    </w:p>
    <w:p w14:paraId="520DAE1D" w14:textId="3E7E226E"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Four Members of the Dealer Advisory Council shall constitute a quorum for the transaction of</w:t>
      </w:r>
    </w:p>
    <w:p w14:paraId="71DD6826"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business at any meeting of the Council, and the vote of the majority of the council members</w:t>
      </w:r>
    </w:p>
    <w:p w14:paraId="55F15CEF"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present via audio/video conference at a meeting at which a quorum is present shall be the act of</w:t>
      </w:r>
    </w:p>
    <w:p w14:paraId="278722A7"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Council. No Council Member may vote or act by proxy at any meeting.</w:t>
      </w:r>
    </w:p>
    <w:p w14:paraId="2F63DB2E" w14:textId="77777777" w:rsidR="005E507F" w:rsidRDefault="005E507F"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064934BE" w14:textId="48B052C3"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8: REMOVAL FROM COUNCIL</w:t>
      </w:r>
    </w:p>
    <w:p w14:paraId="49F14086" w14:textId="77777777" w:rsidR="00C17FE6" w:rsidRDefault="00C17FE6" w:rsidP="00941E76">
      <w:pPr>
        <w:autoSpaceDE w:val="0"/>
        <w:autoSpaceDN w:val="0"/>
        <w:adjustRightInd w:val="0"/>
        <w:spacing w:after="0" w:line="240" w:lineRule="auto"/>
        <w:rPr>
          <w:rFonts w:ascii="TimesNewRomanPSMT" w:hAnsi="TimesNewRomanPSMT" w:cs="TimesNewRomanPSMT"/>
          <w:color w:val="000000"/>
          <w:sz w:val="24"/>
          <w:szCs w:val="24"/>
        </w:rPr>
      </w:pPr>
    </w:p>
    <w:p w14:paraId="5B559D5D" w14:textId="5A38A3D0"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Council Member may be removed from office with or without</w:t>
      </w:r>
      <w:r w:rsidR="005E507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cause by the affirmative vote of no less than sixty percent of the Dealer Advisory Council.</w:t>
      </w:r>
    </w:p>
    <w:p w14:paraId="060134CA" w14:textId="77777777" w:rsidR="005E507F" w:rsidRDefault="005E507F"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7E82D086" w14:textId="20700F21"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9: EXPENSES</w:t>
      </w:r>
    </w:p>
    <w:p w14:paraId="42CEC4BB" w14:textId="77777777" w:rsidR="00C17FE6" w:rsidRDefault="00C17FE6" w:rsidP="00941E76">
      <w:pPr>
        <w:autoSpaceDE w:val="0"/>
        <w:autoSpaceDN w:val="0"/>
        <w:adjustRightInd w:val="0"/>
        <w:spacing w:after="0" w:line="240" w:lineRule="auto"/>
        <w:rPr>
          <w:rFonts w:ascii="TimesNewRomanPSMT" w:hAnsi="TimesNewRomanPSMT" w:cs="TimesNewRomanPSMT"/>
          <w:color w:val="000000"/>
          <w:sz w:val="24"/>
          <w:szCs w:val="24"/>
        </w:rPr>
      </w:pPr>
    </w:p>
    <w:p w14:paraId="7B86996A" w14:textId="474525FA"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Dealer Advisory Council Members will be reimbursed by the membership for their actual</w:t>
      </w:r>
    </w:p>
    <w:p w14:paraId="61990BEA" w14:textId="33F20A34" w:rsidR="00941E76" w:rsidRPr="005E507F"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(reasonable) expenses associated with the attendance of the Council’s annual strategic planning</w:t>
      </w:r>
    </w:p>
    <w:p w14:paraId="476AFE61"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meeting. Expenses will be divided equally among Integrators who are not members of the DAC</w:t>
      </w:r>
    </w:p>
    <w:p w14:paraId="6EAD9811" w14:textId="1308CFD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and are in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at the time of the spring meeting preceding the annual DAC strategic planning</w:t>
      </w:r>
    </w:p>
    <w:p w14:paraId="14AFB34C"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meeting.</w:t>
      </w:r>
    </w:p>
    <w:p w14:paraId="6F97E631" w14:textId="77777777" w:rsidR="005E507F" w:rsidRDefault="005E507F" w:rsidP="00941E76">
      <w:pPr>
        <w:autoSpaceDE w:val="0"/>
        <w:autoSpaceDN w:val="0"/>
        <w:adjustRightInd w:val="0"/>
        <w:spacing w:after="0" w:line="240" w:lineRule="auto"/>
        <w:rPr>
          <w:rFonts w:ascii="Arial-BoldMT" w:hAnsi="Arial-BoldMT" w:cs="Arial-BoldMT"/>
          <w:b/>
          <w:bCs/>
          <w:color w:val="000000"/>
          <w:sz w:val="26"/>
          <w:szCs w:val="26"/>
        </w:rPr>
      </w:pPr>
    </w:p>
    <w:p w14:paraId="62825515" w14:textId="77777777" w:rsidR="00C17FE6" w:rsidRDefault="00C17FE6" w:rsidP="00941E76">
      <w:pPr>
        <w:autoSpaceDE w:val="0"/>
        <w:autoSpaceDN w:val="0"/>
        <w:adjustRightInd w:val="0"/>
        <w:spacing w:after="0" w:line="240" w:lineRule="auto"/>
        <w:rPr>
          <w:rFonts w:ascii="Arial-BoldMT" w:hAnsi="Arial-BoldMT" w:cs="Arial-BoldMT"/>
          <w:b/>
          <w:bCs/>
          <w:color w:val="000000"/>
          <w:sz w:val="26"/>
          <w:szCs w:val="26"/>
        </w:rPr>
      </w:pPr>
    </w:p>
    <w:p w14:paraId="7E8D5C2E" w14:textId="77777777" w:rsidR="001B11ED" w:rsidRDefault="001B11ED" w:rsidP="00941E76">
      <w:pPr>
        <w:autoSpaceDE w:val="0"/>
        <w:autoSpaceDN w:val="0"/>
        <w:adjustRightInd w:val="0"/>
        <w:spacing w:after="0" w:line="240" w:lineRule="auto"/>
        <w:rPr>
          <w:rFonts w:ascii="Arial-BoldMT" w:hAnsi="Arial-BoldMT" w:cs="Arial-BoldMT"/>
          <w:b/>
          <w:bCs/>
          <w:color w:val="000000"/>
          <w:sz w:val="26"/>
          <w:szCs w:val="26"/>
        </w:rPr>
      </w:pPr>
    </w:p>
    <w:p w14:paraId="337E2C79" w14:textId="64BE9600" w:rsidR="00941E76" w:rsidRDefault="00941E76" w:rsidP="00941E76">
      <w:pPr>
        <w:autoSpaceDE w:val="0"/>
        <w:autoSpaceDN w:val="0"/>
        <w:adjustRightInd w:val="0"/>
        <w:spacing w:after="0" w:line="240" w:lineRule="auto"/>
        <w:rPr>
          <w:rFonts w:ascii="Arial-BoldMT" w:hAnsi="Arial-BoldMT" w:cs="Arial-BoldMT"/>
          <w:b/>
          <w:bCs/>
          <w:color w:val="000000"/>
          <w:sz w:val="26"/>
          <w:szCs w:val="26"/>
        </w:rPr>
      </w:pPr>
      <w:r>
        <w:rPr>
          <w:rFonts w:ascii="Arial-BoldMT" w:hAnsi="Arial-BoldMT" w:cs="Arial-BoldMT"/>
          <w:b/>
          <w:bCs/>
          <w:color w:val="000000"/>
          <w:sz w:val="26"/>
          <w:szCs w:val="26"/>
        </w:rPr>
        <w:lastRenderedPageBreak/>
        <w:t>PREFERRED MANUFACTURER PARTNERS (PMPs)</w:t>
      </w:r>
    </w:p>
    <w:p w14:paraId="7DA27382" w14:textId="77777777" w:rsidR="0044797D" w:rsidRDefault="0044797D"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0A7CEAD6" w14:textId="7A6B3378"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1: PREFERRED MANUFACTUER PARTNERS</w:t>
      </w:r>
    </w:p>
    <w:p w14:paraId="20EB5198" w14:textId="77777777" w:rsidR="005E507F" w:rsidRDefault="005E507F" w:rsidP="00941E76">
      <w:pPr>
        <w:autoSpaceDE w:val="0"/>
        <w:autoSpaceDN w:val="0"/>
        <w:adjustRightInd w:val="0"/>
        <w:spacing w:after="0" w:line="240" w:lineRule="auto"/>
        <w:rPr>
          <w:rFonts w:ascii="TimesNewRomanPSMT" w:hAnsi="TimesNewRomanPSMT" w:cs="TimesNewRomanPSMT"/>
          <w:color w:val="000000"/>
          <w:sz w:val="24"/>
          <w:szCs w:val="24"/>
        </w:rPr>
      </w:pPr>
    </w:p>
    <w:p w14:paraId="7549D527" w14:textId="556BE6D9"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PMP is any supplier that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has an agreement with that provides the group any or</w:t>
      </w:r>
    </w:p>
    <w:p w14:paraId="2C8328F6"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of the following: (i) preferred product pricing (best available pricing for a majority of</w:t>
      </w:r>
    </w:p>
    <w:p w14:paraId="3EC73F82"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group), (ii) group volume incentive rebate programs, (iii) group co-op programs, (iv) general</w:t>
      </w:r>
    </w:p>
    <w:p w14:paraId="7CDC2568"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marketing development funds, and (v) any other economic incentives to the group’s Integrators.</w:t>
      </w:r>
    </w:p>
    <w:p w14:paraId="2493F60D" w14:textId="623246B2" w:rsidR="00941E76" w:rsidRDefault="00D52130"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and its Integrators will continue to develop its PMP relationships and increase the</w:t>
      </w:r>
    </w:p>
    <w:p w14:paraId="5B532085" w14:textId="01E30022"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number of PMPs to provide broader product availability to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dealers.</w:t>
      </w:r>
    </w:p>
    <w:p w14:paraId="53E8C23B" w14:textId="77777777" w:rsidR="005E507F" w:rsidRDefault="005E507F"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1F137951" w14:textId="3166E841"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2: PMP STRATEGY</w:t>
      </w:r>
    </w:p>
    <w:p w14:paraId="1D4F493F" w14:textId="77777777" w:rsidR="00CE118A" w:rsidRDefault="00CE118A" w:rsidP="00941E76">
      <w:pPr>
        <w:autoSpaceDE w:val="0"/>
        <w:autoSpaceDN w:val="0"/>
        <w:adjustRightInd w:val="0"/>
        <w:spacing w:after="0" w:line="240" w:lineRule="auto"/>
        <w:rPr>
          <w:rFonts w:ascii="TimesNewRomanPSMT" w:hAnsi="TimesNewRomanPSMT" w:cs="TimesNewRomanPSMT"/>
          <w:color w:val="000000"/>
          <w:sz w:val="24"/>
          <w:szCs w:val="24"/>
        </w:rPr>
      </w:pPr>
    </w:p>
    <w:p w14:paraId="4921DA96" w14:textId="7016F67D" w:rsidR="00941E76" w:rsidRDefault="00D52130"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shall continue to add PMPs to increase the available products and preferred economic</w:t>
      </w:r>
    </w:p>
    <w:p w14:paraId="32CB953E"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arrangements to its Integrators.</w:t>
      </w:r>
    </w:p>
    <w:p w14:paraId="472942D1" w14:textId="6ECB1F33"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overall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strategy for PMPs is:</w:t>
      </w:r>
    </w:p>
    <w:p w14:paraId="14F516DB" w14:textId="67FC2B0D" w:rsidR="00941E76" w:rsidRDefault="00CE118A" w:rsidP="00CE118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1</w:t>
      </w:r>
      <w:r w:rsidR="00941E76">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will strive to hav</w:t>
      </w:r>
      <w:r w:rsidR="005E507F">
        <w:rPr>
          <w:rFonts w:ascii="TimesNewRomanPSMT" w:hAnsi="TimesNewRomanPSMT" w:cs="TimesNewRomanPSMT"/>
          <w:color w:val="000000"/>
          <w:sz w:val="24"/>
          <w:szCs w:val="24"/>
        </w:rPr>
        <w:t>e the</w:t>
      </w:r>
      <w:r w:rsidR="00941E76">
        <w:rPr>
          <w:rFonts w:ascii="TimesNewRomanPSMT" w:hAnsi="TimesNewRomanPSMT" w:cs="TimesNewRomanPSMT"/>
          <w:color w:val="000000"/>
          <w:sz w:val="24"/>
          <w:szCs w:val="24"/>
        </w:rPr>
        <w:t xml:space="preserve"> industry’s best supplier(s) in each product category.</w:t>
      </w:r>
    </w:p>
    <w:p w14:paraId="73C5D913" w14:textId="1DF07A43" w:rsidR="00941E76" w:rsidRDefault="00CE118A" w:rsidP="00CE118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2</w:t>
      </w:r>
      <w:r w:rsidR="00941E76">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w:t>
      </w:r>
      <w:r w:rsidR="005E507F">
        <w:rPr>
          <w:rFonts w:ascii="TimesNewRomanPSMT" w:hAnsi="TimesNewRomanPSMT" w:cs="TimesNewRomanPSMT"/>
          <w:color w:val="000000"/>
          <w:sz w:val="24"/>
          <w:szCs w:val="24"/>
        </w:rPr>
        <w:t>may</w:t>
      </w:r>
      <w:r w:rsidR="00941E76">
        <w:rPr>
          <w:rFonts w:ascii="TimesNewRomanPSMT" w:hAnsi="TimesNewRomanPSMT" w:cs="TimesNewRomanPSMT"/>
          <w:color w:val="000000"/>
          <w:sz w:val="24"/>
          <w:szCs w:val="24"/>
        </w:rPr>
        <w:t xml:space="preserve"> provide </w:t>
      </w:r>
      <w:r w:rsidR="005E507F">
        <w:rPr>
          <w:rFonts w:ascii="TimesNewRomanPSMT" w:hAnsi="TimesNewRomanPSMT" w:cs="TimesNewRomanPSMT"/>
          <w:color w:val="000000"/>
          <w:sz w:val="24"/>
          <w:szCs w:val="24"/>
        </w:rPr>
        <w:t xml:space="preserve">certain </w:t>
      </w:r>
      <w:r w:rsidR="00941E76">
        <w:rPr>
          <w:rFonts w:ascii="TimesNewRomanPSMT" w:hAnsi="TimesNewRomanPSMT" w:cs="TimesNewRomanPSMT"/>
          <w:color w:val="000000"/>
          <w:sz w:val="24"/>
          <w:szCs w:val="24"/>
        </w:rPr>
        <w:t xml:space="preserve">PMPs </w:t>
      </w:r>
      <w:r w:rsidR="00941E76" w:rsidRPr="005E507F">
        <w:rPr>
          <w:rFonts w:ascii="TimesNewRomanPSMT" w:hAnsi="TimesNewRomanPSMT" w:cs="TimesNewRomanPSMT"/>
          <w:color w:val="000000"/>
          <w:sz w:val="24"/>
          <w:szCs w:val="24"/>
        </w:rPr>
        <w:t>with reasonable exclusivity in each product category. The</w:t>
      </w:r>
      <w:r>
        <w:rPr>
          <w:rFonts w:ascii="TimesNewRomanPSMT" w:hAnsi="TimesNewRomanPSMT" w:cs="TimesNewRomanPSMT"/>
          <w:color w:val="000000"/>
          <w:sz w:val="24"/>
          <w:szCs w:val="24"/>
        </w:rPr>
        <w:t xml:space="preserve"> </w:t>
      </w:r>
      <w:r w:rsidR="00941E76" w:rsidRPr="005E507F">
        <w:rPr>
          <w:rFonts w:ascii="TimesNewRomanPSMT" w:hAnsi="TimesNewRomanPSMT" w:cs="TimesNewRomanPSMT"/>
          <w:color w:val="000000"/>
          <w:sz w:val="24"/>
          <w:szCs w:val="24"/>
        </w:rPr>
        <w:t>objective is to have enough suppliers in a category to effectively provide a top-tier supplier</w:t>
      </w:r>
      <w:r>
        <w:rPr>
          <w:rFonts w:ascii="TimesNewRomanPSMT" w:hAnsi="TimesNewRomanPSMT" w:cs="TimesNewRomanPSMT"/>
          <w:color w:val="000000"/>
          <w:sz w:val="24"/>
          <w:szCs w:val="24"/>
        </w:rPr>
        <w:t xml:space="preserve"> </w:t>
      </w:r>
      <w:r w:rsidR="00941E76" w:rsidRPr="005E507F">
        <w:rPr>
          <w:rFonts w:ascii="TimesNewRomanPSMT" w:hAnsi="TimesNewRomanPSMT" w:cs="TimesNewRomanPSMT"/>
          <w:color w:val="000000"/>
          <w:sz w:val="24"/>
          <w:szCs w:val="24"/>
        </w:rPr>
        <w:t>for all products in that category. Where possible, this will be limited to one supplier in a</w:t>
      </w:r>
      <w:r>
        <w:rPr>
          <w:rFonts w:ascii="TimesNewRomanPSMT" w:hAnsi="TimesNewRomanPSMT" w:cs="TimesNewRomanPSMT"/>
          <w:color w:val="000000"/>
          <w:sz w:val="24"/>
          <w:szCs w:val="24"/>
        </w:rPr>
        <w:t xml:space="preserve"> </w:t>
      </w:r>
      <w:r w:rsidR="00941E76" w:rsidRPr="005E507F">
        <w:rPr>
          <w:rFonts w:ascii="TimesNewRomanPSMT" w:hAnsi="TimesNewRomanPSMT" w:cs="TimesNewRomanPSMT"/>
          <w:color w:val="000000"/>
          <w:sz w:val="24"/>
          <w:szCs w:val="24"/>
        </w:rPr>
        <w:t>category to concentrate purchase volume. However, it may be necessary to have more than</w:t>
      </w:r>
      <w:r>
        <w:rPr>
          <w:rFonts w:ascii="TimesNewRomanPSMT" w:hAnsi="TimesNewRomanPSMT" w:cs="TimesNewRomanPSMT"/>
          <w:color w:val="000000"/>
          <w:sz w:val="24"/>
          <w:szCs w:val="24"/>
        </w:rPr>
        <w:t xml:space="preserve"> </w:t>
      </w:r>
      <w:r w:rsidR="00941E76" w:rsidRPr="005E507F">
        <w:rPr>
          <w:rFonts w:ascii="TimesNewRomanPSMT" w:hAnsi="TimesNewRomanPSMT" w:cs="TimesNewRomanPSMT"/>
          <w:color w:val="000000"/>
          <w:sz w:val="24"/>
          <w:szCs w:val="24"/>
        </w:rPr>
        <w:t>one source of supply in some categories.</w:t>
      </w:r>
    </w:p>
    <w:p w14:paraId="082599A7" w14:textId="4DAD3367" w:rsidR="00941E76" w:rsidRDefault="00CE118A" w:rsidP="00CE118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3</w:t>
      </w:r>
      <w:r w:rsidR="00941E76">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may have one or more PMPs that are distributors to cover product brands that</w:t>
      </w:r>
    </w:p>
    <w:p w14:paraId="258456F0" w14:textId="77777777" w:rsidR="00941E76" w:rsidRDefault="00941E76" w:rsidP="00CE118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Integrators require on an occasional basis, to fill niche requirements, or to gain access to</w:t>
      </w:r>
    </w:p>
    <w:p w14:paraId="610802A9" w14:textId="77777777" w:rsidR="00941E76" w:rsidRDefault="00941E76" w:rsidP="00CE118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manufacturers who deliver solely through distribution channels.</w:t>
      </w:r>
    </w:p>
    <w:p w14:paraId="54563E1F" w14:textId="77777777" w:rsidR="005E507F" w:rsidRDefault="005E507F"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0B5B068F" w14:textId="57042041"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3: PMPS PROGRAMS</w:t>
      </w:r>
    </w:p>
    <w:p w14:paraId="1C068643" w14:textId="77777777" w:rsidR="00603EE9" w:rsidRDefault="00603EE9" w:rsidP="00941E76">
      <w:pPr>
        <w:autoSpaceDE w:val="0"/>
        <w:autoSpaceDN w:val="0"/>
        <w:adjustRightInd w:val="0"/>
        <w:spacing w:after="0" w:line="240" w:lineRule="auto"/>
        <w:rPr>
          <w:rFonts w:ascii="TimesNewRomanPSMT" w:hAnsi="TimesNewRomanPSMT" w:cs="TimesNewRomanPSMT"/>
          <w:color w:val="000000"/>
          <w:sz w:val="24"/>
          <w:szCs w:val="24"/>
        </w:rPr>
      </w:pPr>
    </w:p>
    <w:p w14:paraId="3E174469" w14:textId="134960F6" w:rsidR="00941E76" w:rsidRDefault="00D52130"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will work with the DAC to attract and maintain the best possible PMP</w:t>
      </w:r>
    </w:p>
    <w:p w14:paraId="1DA84D48" w14:textId="1E391290"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programs.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and the DAC will work collaboratively to add programs, terminate programs,</w:t>
      </w:r>
    </w:p>
    <w:p w14:paraId="5CA99487"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change existing programs. Potential new programs, program changes, or program</w:t>
      </w:r>
    </w:p>
    <w:p w14:paraId="70B3E2EB"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terminations will be communicated to Integrators in advance if practical. If possible, Integrators</w:t>
      </w:r>
    </w:p>
    <w:p w14:paraId="0DA21DAC" w14:textId="2134440F"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will be given five business days to comment on program modifications. In some </w:t>
      </w:r>
      <w:r w:rsidR="00603EE9">
        <w:rPr>
          <w:rFonts w:ascii="TimesNewRomanPSMT" w:hAnsi="TimesNewRomanPSMT" w:cs="TimesNewRomanPSMT"/>
          <w:color w:val="000000"/>
          <w:sz w:val="24"/>
          <w:szCs w:val="24"/>
        </w:rPr>
        <w:t>cases,</w:t>
      </w:r>
      <w:r>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may hold a vote to determine the sense of its members relative to a PMP program.</w:t>
      </w:r>
    </w:p>
    <w:p w14:paraId="34DC08A7" w14:textId="34C6A2DE"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Ultimately,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will, in collaboration with the DAC, determine and</w:t>
      </w:r>
      <w:r w:rsidR="00603E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communicate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PMP programs to Integrators.</w:t>
      </w:r>
    </w:p>
    <w:p w14:paraId="4744B568" w14:textId="77777777" w:rsidR="005E507F" w:rsidRDefault="005E507F"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7844BBB1" w14:textId="7233C620"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sidRPr="00603EE9">
        <w:rPr>
          <w:rFonts w:ascii="TimesNewRomanPS-BoldMT" w:hAnsi="TimesNewRomanPS-BoldMT" w:cs="TimesNewRomanPS-BoldMT"/>
          <w:b/>
          <w:bCs/>
          <w:color w:val="000000"/>
          <w:sz w:val="24"/>
          <w:szCs w:val="24"/>
        </w:rPr>
        <w:t>SECTION</w:t>
      </w:r>
      <w:r>
        <w:rPr>
          <w:rFonts w:ascii="TimesNewRomanPS-BoldMT" w:hAnsi="TimesNewRomanPS-BoldMT" w:cs="TimesNewRomanPS-BoldMT"/>
          <w:b/>
          <w:bCs/>
          <w:color w:val="000000"/>
          <w:sz w:val="24"/>
          <w:szCs w:val="24"/>
        </w:rPr>
        <w:t xml:space="preserve"> 4: PMP AND INTEGRATOR REQUIREMENTS</w:t>
      </w:r>
    </w:p>
    <w:p w14:paraId="2D53CCAE" w14:textId="77777777" w:rsidR="00603EE9" w:rsidRDefault="00603EE9" w:rsidP="00941E76">
      <w:pPr>
        <w:autoSpaceDE w:val="0"/>
        <w:autoSpaceDN w:val="0"/>
        <w:adjustRightInd w:val="0"/>
        <w:spacing w:after="0" w:line="240" w:lineRule="auto"/>
        <w:rPr>
          <w:rFonts w:ascii="TimesNewRomanPSMT" w:hAnsi="TimesNewRomanPSMT" w:cs="TimesNewRomanPSMT"/>
          <w:color w:val="000000"/>
          <w:sz w:val="24"/>
          <w:szCs w:val="24"/>
        </w:rPr>
      </w:pPr>
    </w:p>
    <w:p w14:paraId="7FE16B02" w14:textId="2D9E4F45"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following are requirements of the Integrators and PMPs:</w:t>
      </w:r>
    </w:p>
    <w:p w14:paraId="05D339B8" w14:textId="09EDF1E4" w:rsidR="00941E76" w:rsidRDefault="00603EE9" w:rsidP="00603EE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1</w:t>
      </w:r>
      <w:r w:rsidR="00941E76">
        <w:rPr>
          <w:rFonts w:ascii="TimesNewRomanPSMT" w:hAnsi="TimesNewRomanPSMT" w:cs="TimesNewRomanPSMT"/>
          <w:color w:val="000000"/>
          <w:sz w:val="24"/>
          <w:szCs w:val="24"/>
        </w:rPr>
        <w:t xml:space="preserve">. PMPs will admit all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Integrators, where significant conflict is not present for the</w:t>
      </w:r>
    </w:p>
    <w:p w14:paraId="135A036A" w14:textId="77777777" w:rsidR="00941E76" w:rsidRDefault="00941E76" w:rsidP="00603EE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PMP, subject to the credit policies of the PMP.</w:t>
      </w:r>
    </w:p>
    <w:p w14:paraId="17E91673" w14:textId="209ECE3D" w:rsidR="00941E76" w:rsidRDefault="00603EE9" w:rsidP="00343982">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2</w:t>
      </w:r>
      <w:r w:rsidR="00941E76">
        <w:rPr>
          <w:rFonts w:ascii="TimesNewRomanPSMT" w:hAnsi="TimesNewRomanPSMT" w:cs="TimesNewRomanPSMT"/>
          <w:color w:val="000000"/>
          <w:sz w:val="24"/>
          <w:szCs w:val="24"/>
        </w:rPr>
        <w:t xml:space="preserve">. The PMP will provide each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Integrator a sales representative or a rep firm to support</w:t>
      </w:r>
      <w:r w:rsidR="00343982">
        <w:rPr>
          <w:rFonts w:ascii="TimesNewRomanPSMT" w:hAnsi="TimesNewRomanPSMT" w:cs="TimesNewRomanPSMT"/>
          <w:color w:val="000000"/>
          <w:sz w:val="24"/>
          <w:szCs w:val="24"/>
        </w:rPr>
        <w:t xml:space="preserve"> </w:t>
      </w:r>
      <w:r w:rsidR="00941E76">
        <w:rPr>
          <w:rFonts w:ascii="TimesNewRomanPSMT" w:hAnsi="TimesNewRomanPSMT" w:cs="TimesNewRomanPSMT"/>
          <w:color w:val="000000"/>
          <w:sz w:val="24"/>
          <w:szCs w:val="24"/>
        </w:rPr>
        <w:t>the Integrator.</w:t>
      </w:r>
    </w:p>
    <w:p w14:paraId="62CDF7CE" w14:textId="77D814D0" w:rsidR="00941E76" w:rsidRPr="005E507F" w:rsidRDefault="00603EE9" w:rsidP="00343982">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3</w:t>
      </w:r>
      <w:r w:rsidR="00941E76">
        <w:rPr>
          <w:rFonts w:ascii="TimesNewRomanPSMT" w:hAnsi="TimesNewRomanPSMT" w:cs="TimesNewRomanPSMT"/>
          <w:color w:val="000000"/>
          <w:sz w:val="24"/>
          <w:szCs w:val="24"/>
        </w:rPr>
        <w:t xml:space="preserve">. </w:t>
      </w:r>
      <w:r w:rsidR="00941E76" w:rsidRPr="005E507F">
        <w:rPr>
          <w:rFonts w:ascii="TimesNewRomanPSMT" w:hAnsi="TimesNewRomanPSMT" w:cs="TimesNewRomanPSMT"/>
          <w:color w:val="000000"/>
          <w:sz w:val="24"/>
          <w:szCs w:val="24"/>
        </w:rPr>
        <w:t xml:space="preserve">PMP will provide </w:t>
      </w:r>
      <w:r w:rsidR="00D52130">
        <w:rPr>
          <w:rFonts w:ascii="TimesNewRomanPSMT" w:hAnsi="TimesNewRomanPSMT" w:cs="TimesNewRomanPSMT"/>
          <w:color w:val="000000"/>
          <w:sz w:val="24"/>
          <w:szCs w:val="24"/>
        </w:rPr>
        <w:t>Edge</w:t>
      </w:r>
      <w:r w:rsidR="00941E76" w:rsidRPr="005E507F">
        <w:rPr>
          <w:rFonts w:ascii="TimesNewRomanPSMT" w:hAnsi="TimesNewRomanPSMT" w:cs="TimesNewRomanPSMT"/>
          <w:color w:val="000000"/>
          <w:sz w:val="24"/>
          <w:szCs w:val="24"/>
        </w:rPr>
        <w:t xml:space="preserve"> a monthly sales report, by Integrator, within the ten business day</w:t>
      </w:r>
      <w:r w:rsidR="00343982">
        <w:rPr>
          <w:rFonts w:ascii="TimesNewRomanPSMT" w:hAnsi="TimesNewRomanPSMT" w:cs="TimesNewRomanPSMT"/>
          <w:color w:val="000000"/>
          <w:sz w:val="24"/>
          <w:szCs w:val="24"/>
        </w:rPr>
        <w:t xml:space="preserve">s </w:t>
      </w:r>
      <w:r w:rsidR="00941E76" w:rsidRPr="005E507F">
        <w:rPr>
          <w:rFonts w:ascii="TimesNewRomanPSMT" w:hAnsi="TimesNewRomanPSMT" w:cs="TimesNewRomanPSMT"/>
          <w:color w:val="000000"/>
          <w:sz w:val="24"/>
          <w:szCs w:val="24"/>
        </w:rPr>
        <w:t xml:space="preserve">following the month end. (On an exception basis, </w:t>
      </w:r>
      <w:r w:rsidR="00D52130">
        <w:rPr>
          <w:rFonts w:ascii="TimesNewRomanPSMT" w:hAnsi="TimesNewRomanPSMT" w:cs="TimesNewRomanPSMT"/>
          <w:color w:val="000000"/>
          <w:sz w:val="24"/>
          <w:szCs w:val="24"/>
        </w:rPr>
        <w:t>Edge</w:t>
      </w:r>
      <w:r w:rsidR="00941E76" w:rsidRPr="005E507F">
        <w:rPr>
          <w:rFonts w:ascii="TimesNewRomanPSMT" w:hAnsi="TimesNewRomanPSMT" w:cs="TimesNewRomanPSMT"/>
          <w:color w:val="000000"/>
          <w:sz w:val="24"/>
          <w:szCs w:val="24"/>
        </w:rPr>
        <w:t xml:space="preserve"> may accept quarterly purchase</w:t>
      </w:r>
      <w:r w:rsidR="00343982">
        <w:rPr>
          <w:rFonts w:ascii="TimesNewRomanPSMT" w:hAnsi="TimesNewRomanPSMT" w:cs="TimesNewRomanPSMT"/>
          <w:color w:val="000000"/>
          <w:sz w:val="24"/>
          <w:szCs w:val="24"/>
        </w:rPr>
        <w:t xml:space="preserve"> </w:t>
      </w:r>
      <w:r w:rsidR="00941E76" w:rsidRPr="005E507F">
        <w:rPr>
          <w:rFonts w:ascii="TimesNewRomanPSMT" w:hAnsi="TimesNewRomanPSMT" w:cs="TimesNewRomanPSMT"/>
          <w:color w:val="000000"/>
          <w:sz w:val="24"/>
          <w:szCs w:val="24"/>
        </w:rPr>
        <w:t>reporting by a PMP.)</w:t>
      </w:r>
    </w:p>
    <w:p w14:paraId="681C0F76" w14:textId="2A327294" w:rsidR="00941E76" w:rsidRDefault="00603EE9" w:rsidP="00343982">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4</w:t>
      </w:r>
      <w:r w:rsidR="00941E76" w:rsidRPr="005E507F">
        <w:rPr>
          <w:rFonts w:ascii="TimesNewRomanPSMT" w:hAnsi="TimesNewRomanPSMT" w:cs="TimesNewRomanPSMT"/>
          <w:color w:val="000000"/>
          <w:sz w:val="24"/>
          <w:szCs w:val="24"/>
        </w:rPr>
        <w:t>. PMPs will make</w:t>
      </w:r>
      <w:r w:rsidR="00941E76">
        <w:rPr>
          <w:rFonts w:ascii="TimesNewRomanPSMT" w:hAnsi="TimesNewRomanPSMT" w:cs="TimesNewRomanPSMT"/>
          <w:color w:val="000000"/>
          <w:sz w:val="24"/>
          <w:szCs w:val="24"/>
        </w:rPr>
        <w:t xml:space="preserve"> a good faith effort to support and develop a relationship with all </w:t>
      </w:r>
      <w:r w:rsidR="00D52130">
        <w:rPr>
          <w:rFonts w:ascii="TimesNewRomanPSMT" w:hAnsi="TimesNewRomanPSMT" w:cs="TimesNewRomanPSMT"/>
          <w:color w:val="000000"/>
          <w:sz w:val="24"/>
          <w:szCs w:val="24"/>
        </w:rPr>
        <w:t>Edge</w:t>
      </w:r>
      <w:r w:rsidR="00343982">
        <w:rPr>
          <w:rFonts w:ascii="TimesNewRomanPSMT" w:hAnsi="TimesNewRomanPSMT" w:cs="TimesNewRomanPSMT"/>
          <w:color w:val="000000"/>
          <w:sz w:val="24"/>
          <w:szCs w:val="24"/>
        </w:rPr>
        <w:t xml:space="preserve"> </w:t>
      </w:r>
      <w:r w:rsidR="00941E76">
        <w:rPr>
          <w:rFonts w:ascii="TimesNewRomanPSMT" w:hAnsi="TimesNewRomanPSMT" w:cs="TimesNewRomanPSMT"/>
          <w:color w:val="000000"/>
          <w:sz w:val="24"/>
          <w:szCs w:val="24"/>
        </w:rPr>
        <w:t>Integrators.</w:t>
      </w:r>
    </w:p>
    <w:p w14:paraId="1789FF01" w14:textId="60D5A495" w:rsidR="00941E76" w:rsidRDefault="00603EE9" w:rsidP="00603EE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5</w:t>
      </w:r>
      <w:r w:rsidR="00941E76">
        <w:rPr>
          <w:rFonts w:ascii="TimesNewRomanPSMT" w:hAnsi="TimesNewRomanPSMT" w:cs="TimesNewRomanPSMT"/>
          <w:color w:val="000000"/>
          <w:sz w:val="24"/>
          <w:szCs w:val="24"/>
        </w:rPr>
        <w:t>. PMP will, in good faith, consider establishing a Dealer referral program on its website</w:t>
      </w:r>
    </w:p>
    <w:p w14:paraId="24089ABD" w14:textId="7C1C49C1" w:rsidR="00941E76" w:rsidRDefault="00941E76" w:rsidP="00603EE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promoting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Integrators.</w:t>
      </w:r>
    </w:p>
    <w:p w14:paraId="4905A4B4" w14:textId="4A59A5E6" w:rsidR="00941E76" w:rsidRDefault="00603EE9" w:rsidP="00343982">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6</w:t>
      </w:r>
      <w:r w:rsidR="00941E76">
        <w:rPr>
          <w:rFonts w:ascii="TimesNewRomanPSMT" w:hAnsi="TimesNewRomanPSMT" w:cs="TimesNewRomanPSMT"/>
          <w:color w:val="000000"/>
          <w:sz w:val="24"/>
          <w:szCs w:val="24"/>
        </w:rPr>
        <w:t>. Integrators will support PMPs, giving them adequate opportunity to present their product to</w:t>
      </w:r>
      <w:r w:rsidR="00343982">
        <w:rPr>
          <w:rFonts w:ascii="TimesNewRomanPSMT" w:hAnsi="TimesNewRomanPSMT" w:cs="TimesNewRomanPSMT"/>
          <w:color w:val="000000"/>
          <w:sz w:val="24"/>
          <w:szCs w:val="24"/>
        </w:rPr>
        <w:t xml:space="preserve"> </w:t>
      </w:r>
      <w:r w:rsidR="00941E76">
        <w:rPr>
          <w:rFonts w:ascii="TimesNewRomanPSMT" w:hAnsi="TimesNewRomanPSMT" w:cs="TimesNewRomanPSMT"/>
          <w:color w:val="000000"/>
          <w:sz w:val="24"/>
          <w:szCs w:val="24"/>
        </w:rPr>
        <w:t>the Integrator sales staff within thirty days from a PMP request to meet after the execution</w:t>
      </w:r>
      <w:r w:rsidR="00343982">
        <w:rPr>
          <w:rFonts w:ascii="TimesNewRomanPSMT" w:hAnsi="TimesNewRomanPSMT" w:cs="TimesNewRomanPSMT"/>
          <w:color w:val="000000"/>
          <w:sz w:val="24"/>
          <w:szCs w:val="24"/>
        </w:rPr>
        <w:t xml:space="preserve"> </w:t>
      </w:r>
      <w:r w:rsidR="00941E76">
        <w:rPr>
          <w:rFonts w:ascii="TimesNewRomanPSMT" w:hAnsi="TimesNewRomanPSMT" w:cs="TimesNewRomanPSMT"/>
          <w:color w:val="000000"/>
          <w:sz w:val="24"/>
          <w:szCs w:val="24"/>
        </w:rPr>
        <w:t>of a PMP agreement.</w:t>
      </w:r>
    </w:p>
    <w:p w14:paraId="788C6774" w14:textId="04E0178D" w:rsidR="00941E76" w:rsidRDefault="00603EE9" w:rsidP="00603EE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7</w:t>
      </w:r>
      <w:r w:rsidR="00941E76">
        <w:rPr>
          <w:rFonts w:ascii="TimesNewRomanPSMT" w:hAnsi="TimesNewRomanPSMT" w:cs="TimesNewRomanPSMT"/>
          <w:color w:val="000000"/>
          <w:sz w:val="24"/>
          <w:szCs w:val="24"/>
        </w:rPr>
        <w:t>. Integrators will lead with the PMP products to the maximum extent possible.</w:t>
      </w:r>
    </w:p>
    <w:p w14:paraId="3D69B3B8" w14:textId="6C3E4B4F" w:rsidR="00941E76" w:rsidRDefault="00603EE9" w:rsidP="00603EE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8</w:t>
      </w:r>
      <w:r w:rsidR="00941E76">
        <w:rPr>
          <w:rFonts w:ascii="TimesNewRomanPSMT" w:hAnsi="TimesNewRomanPSMT" w:cs="TimesNewRomanPSMT"/>
          <w:color w:val="000000"/>
          <w:sz w:val="24"/>
          <w:szCs w:val="24"/>
        </w:rPr>
        <w:t>. Integrators will act in “good faith” to make each PMP one of its top product lines</w:t>
      </w:r>
      <w:r w:rsidR="00343982">
        <w:rPr>
          <w:rFonts w:ascii="TimesNewRomanPSMT" w:hAnsi="TimesNewRomanPSMT" w:cs="TimesNewRomanPSMT"/>
          <w:color w:val="000000"/>
          <w:sz w:val="24"/>
          <w:szCs w:val="24"/>
        </w:rPr>
        <w:t>.</w:t>
      </w:r>
    </w:p>
    <w:p w14:paraId="549FF692" w14:textId="77777777" w:rsidR="005E507F" w:rsidRDefault="005E507F"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1B2066F3" w14:textId="7951DD33"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5: INTEGRATOR RELATIONSHIPS WITH PMPS</w:t>
      </w:r>
    </w:p>
    <w:p w14:paraId="2DF2EF47" w14:textId="77777777" w:rsidR="00693D42" w:rsidRDefault="00693D42" w:rsidP="00941E76">
      <w:pPr>
        <w:autoSpaceDE w:val="0"/>
        <w:autoSpaceDN w:val="0"/>
        <w:adjustRightInd w:val="0"/>
        <w:spacing w:after="0" w:line="240" w:lineRule="auto"/>
        <w:rPr>
          <w:rFonts w:ascii="TimesNewRomanPSMT" w:hAnsi="TimesNewRomanPSMT" w:cs="TimesNewRomanPSMT"/>
          <w:color w:val="000000"/>
          <w:sz w:val="24"/>
          <w:szCs w:val="24"/>
        </w:rPr>
      </w:pPr>
    </w:p>
    <w:p w14:paraId="451A283B" w14:textId="2B3435ED" w:rsidR="00941E76" w:rsidRPr="005E507F"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sidRPr="005E507F">
        <w:rPr>
          <w:rFonts w:ascii="TimesNewRomanPSMT" w:hAnsi="TimesNewRomanPSMT" w:cs="TimesNewRomanPSMT"/>
          <w:color w:val="000000"/>
          <w:sz w:val="24"/>
          <w:szCs w:val="24"/>
        </w:rPr>
        <w:t xml:space="preserve">An Integrator is not guaranteed a Dealer/Reseller agreement with every </w:t>
      </w:r>
      <w:r w:rsidR="00D52130">
        <w:rPr>
          <w:rFonts w:ascii="TimesNewRomanPSMT" w:hAnsi="TimesNewRomanPSMT" w:cs="TimesNewRomanPSMT"/>
          <w:color w:val="000000"/>
          <w:sz w:val="24"/>
          <w:szCs w:val="24"/>
        </w:rPr>
        <w:t>Edge</w:t>
      </w:r>
      <w:r w:rsidRPr="005E507F">
        <w:rPr>
          <w:rFonts w:ascii="TimesNewRomanPSMT" w:hAnsi="TimesNewRomanPSMT" w:cs="TimesNewRomanPSMT"/>
          <w:color w:val="000000"/>
          <w:sz w:val="24"/>
          <w:szCs w:val="24"/>
        </w:rPr>
        <w:t xml:space="preserve"> PMP. The</w:t>
      </w:r>
    </w:p>
    <w:p w14:paraId="178642DE" w14:textId="2CE86B68" w:rsidR="00941E76" w:rsidRPr="005E507F" w:rsidRDefault="00D52130"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Edge</w:t>
      </w:r>
      <w:r w:rsidR="00941E76" w:rsidRPr="005E507F">
        <w:rPr>
          <w:rFonts w:ascii="TimesNewRomanPSMT" w:hAnsi="TimesNewRomanPSMT" w:cs="TimesNewRomanPSMT"/>
          <w:color w:val="000000"/>
          <w:sz w:val="24"/>
          <w:szCs w:val="24"/>
        </w:rPr>
        <w:t xml:space="preserve"> agreement does not give Integrators an entitlement to purchase product from all </w:t>
      </w:r>
      <w:r>
        <w:rPr>
          <w:rFonts w:ascii="TimesNewRomanPSMT" w:hAnsi="TimesNewRomanPSMT" w:cs="TimesNewRomanPSMT"/>
          <w:color w:val="000000"/>
          <w:sz w:val="24"/>
          <w:szCs w:val="24"/>
        </w:rPr>
        <w:t>Edge</w:t>
      </w:r>
    </w:p>
    <w:p w14:paraId="14BFF38D" w14:textId="46BED466"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sidRPr="005E507F">
        <w:rPr>
          <w:rFonts w:ascii="TimesNewRomanPSMT" w:hAnsi="TimesNewRomanPSMT" w:cs="TimesNewRomanPSMT"/>
          <w:color w:val="000000"/>
          <w:sz w:val="24"/>
          <w:szCs w:val="24"/>
        </w:rPr>
        <w:t xml:space="preserve">PMPs.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makes best efforts to recruit and maintain PMPs that broadly support all</w:t>
      </w:r>
    </w:p>
    <w:p w14:paraId="22EF24D7" w14:textId="54466ABF" w:rsidR="00941E76" w:rsidRDefault="00D52130"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Integrators. However, there may be situations where accepting a new PMP program will</w:t>
      </w:r>
    </w:p>
    <w:p w14:paraId="4B6523EC" w14:textId="606025FB"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broadly support most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t>
      </w:r>
      <w:r w:rsidR="00693D42">
        <w:rPr>
          <w:rFonts w:ascii="TimesNewRomanPSMT" w:hAnsi="TimesNewRomanPSMT" w:cs="TimesNewRomanPSMT"/>
          <w:color w:val="000000"/>
          <w:sz w:val="24"/>
          <w:szCs w:val="24"/>
        </w:rPr>
        <w:t>Integrators but</w:t>
      </w:r>
      <w:r>
        <w:rPr>
          <w:rFonts w:ascii="TimesNewRomanPSMT" w:hAnsi="TimesNewRomanPSMT" w:cs="TimesNewRomanPSMT"/>
          <w:color w:val="000000"/>
          <w:sz w:val="24"/>
          <w:szCs w:val="24"/>
        </w:rPr>
        <w:t xml:space="preserve"> will not benefit some individual Integrators. In</w:t>
      </w:r>
    </w:p>
    <w:p w14:paraId="021FEA15"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addition, if an Integrator is not actively trying to promote the relationship with a PMP, that PMP</w:t>
      </w:r>
    </w:p>
    <w:p w14:paraId="0F0337DF" w14:textId="10CCC6BA"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may choose not to extend a purchasing agreement to that Integrator.</w:t>
      </w:r>
      <w:r w:rsidR="00693D42">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will strive to require/encourage PMPs to maintain the following process if an Integrator</w:t>
      </w:r>
      <w:r w:rsidR="00693D4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is cut by a PMP. However, PMPs are independent entities, and it may be beyond the ability of</w:t>
      </w:r>
      <w:r w:rsidR="00693D42">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to require/enforce such a process</w:t>
      </w:r>
      <w:r w:rsidR="00693D42">
        <w:rPr>
          <w:rFonts w:ascii="TimesNewRomanPSMT" w:hAnsi="TimesNewRomanPSMT" w:cs="TimesNewRomanPSMT"/>
          <w:color w:val="000000"/>
          <w:sz w:val="24"/>
          <w:szCs w:val="24"/>
        </w:rPr>
        <w:t>:</w:t>
      </w:r>
    </w:p>
    <w:p w14:paraId="09831525" w14:textId="0F962006" w:rsidR="00941E76" w:rsidRDefault="00693D42" w:rsidP="00693D42">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1</w:t>
      </w:r>
      <w:r w:rsidR="00941E76">
        <w:rPr>
          <w:rFonts w:ascii="TimesNewRomanPSMT" w:hAnsi="TimesNewRomanPSMT" w:cs="TimesNewRomanPSMT"/>
          <w:color w:val="000000"/>
          <w:sz w:val="24"/>
          <w:szCs w:val="24"/>
        </w:rPr>
        <w:t xml:space="preserve">. PMP will notify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with thirty (30) day written notice of intent to terminate an</w:t>
      </w:r>
    </w:p>
    <w:p w14:paraId="04CEE996" w14:textId="77777777" w:rsidR="00941E76" w:rsidRDefault="00941E76" w:rsidP="00693D42">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Integrator purchasing agreement.</w:t>
      </w:r>
    </w:p>
    <w:p w14:paraId="10E3DB5D" w14:textId="134145A3" w:rsidR="00941E76" w:rsidRDefault="00693D42" w:rsidP="00693D42">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2</w:t>
      </w:r>
      <w:r w:rsidR="00941E76">
        <w:rPr>
          <w:rFonts w:ascii="TimesNewRomanPSMT" w:hAnsi="TimesNewRomanPSMT" w:cs="TimesNewRomanPSMT"/>
          <w:color w:val="000000"/>
          <w:sz w:val="24"/>
          <w:szCs w:val="24"/>
        </w:rPr>
        <w:t xml:space="preserve">. Integrator shall notify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and the DAC immediately that it is being cut by a PMP.</w:t>
      </w:r>
    </w:p>
    <w:p w14:paraId="494C9D59" w14:textId="57932BE3" w:rsidR="00941E76" w:rsidRDefault="00693D42" w:rsidP="00693D42">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3</w:t>
      </w:r>
      <w:r w:rsidR="00941E76">
        <w:rPr>
          <w:rFonts w:ascii="TimesNewRomanPSMT" w:hAnsi="TimesNewRomanPSMT" w:cs="TimesNewRomanPSMT"/>
          <w:color w:val="000000"/>
          <w:sz w:val="24"/>
          <w:szCs w:val="24"/>
        </w:rPr>
        <w:t xml:space="preserve">.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and the DAC will obtain facts regarding the relationship from both the Integrator and</w:t>
      </w:r>
      <w:r>
        <w:rPr>
          <w:rFonts w:ascii="TimesNewRomanPSMT" w:hAnsi="TimesNewRomanPSMT" w:cs="TimesNewRomanPSMT"/>
          <w:color w:val="000000"/>
          <w:sz w:val="24"/>
          <w:szCs w:val="24"/>
        </w:rPr>
        <w:t xml:space="preserve"> </w:t>
      </w:r>
      <w:r w:rsidR="00941E76">
        <w:rPr>
          <w:rFonts w:ascii="TimesNewRomanPSMT" w:hAnsi="TimesNewRomanPSMT" w:cs="TimesNewRomanPSMT"/>
          <w:color w:val="000000"/>
          <w:sz w:val="24"/>
          <w:szCs w:val="24"/>
        </w:rPr>
        <w:t>the PMP.</w:t>
      </w:r>
    </w:p>
    <w:p w14:paraId="15938C7F" w14:textId="08558FBD" w:rsidR="00941E76" w:rsidRDefault="00693D42" w:rsidP="00693D42">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4</w:t>
      </w:r>
      <w:r w:rsidR="00941E76">
        <w:rPr>
          <w:rFonts w:ascii="TimesNewRomanPSMT" w:hAnsi="TimesNewRomanPSMT" w:cs="TimesNewRomanPSMT"/>
          <w:color w:val="000000"/>
          <w:sz w:val="24"/>
          <w:szCs w:val="24"/>
        </w:rPr>
        <w:t xml:space="preserve">. If the DAC recommends to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that the termination is not warranted, </w:t>
      </w:r>
      <w:r w:rsidR="00D52130">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shall make a</w:t>
      </w:r>
      <w:r>
        <w:rPr>
          <w:rFonts w:ascii="TimesNewRomanPSMT" w:hAnsi="TimesNewRomanPSMT" w:cs="TimesNewRomanPSMT"/>
          <w:color w:val="000000"/>
          <w:sz w:val="24"/>
          <w:szCs w:val="24"/>
        </w:rPr>
        <w:t xml:space="preserve"> </w:t>
      </w:r>
      <w:r w:rsidR="00941E76">
        <w:rPr>
          <w:rFonts w:ascii="TimesNewRomanPSMT" w:hAnsi="TimesNewRomanPSMT" w:cs="TimesNewRomanPSMT"/>
          <w:color w:val="000000"/>
          <w:sz w:val="24"/>
          <w:szCs w:val="24"/>
        </w:rPr>
        <w:t>“best efforts” attempt to reestablish the relationship between the Integrator and the PMP.</w:t>
      </w:r>
    </w:p>
    <w:p w14:paraId="6819A818" w14:textId="77777777" w:rsidR="005E507F" w:rsidRDefault="005E507F" w:rsidP="00941E76">
      <w:pPr>
        <w:autoSpaceDE w:val="0"/>
        <w:autoSpaceDN w:val="0"/>
        <w:adjustRightInd w:val="0"/>
        <w:spacing w:after="0" w:line="240" w:lineRule="auto"/>
        <w:rPr>
          <w:rFonts w:ascii="Arial-BoldMT" w:hAnsi="Arial-BoldMT" w:cs="Arial-BoldMT"/>
          <w:b/>
          <w:bCs/>
          <w:color w:val="000000"/>
          <w:sz w:val="26"/>
          <w:szCs w:val="26"/>
          <w:highlight w:val="yellow"/>
        </w:rPr>
      </w:pPr>
    </w:p>
    <w:p w14:paraId="6A7320BC" w14:textId="77777777" w:rsidR="005E507F" w:rsidRDefault="005E507F" w:rsidP="00941E76">
      <w:pPr>
        <w:autoSpaceDE w:val="0"/>
        <w:autoSpaceDN w:val="0"/>
        <w:adjustRightInd w:val="0"/>
        <w:spacing w:after="0" w:line="240" w:lineRule="auto"/>
        <w:rPr>
          <w:rFonts w:ascii="Arial-BoldMT" w:hAnsi="Arial-BoldMT" w:cs="Arial-BoldMT"/>
          <w:b/>
          <w:bCs/>
          <w:color w:val="000000"/>
          <w:sz w:val="26"/>
          <w:szCs w:val="26"/>
          <w:highlight w:val="yellow"/>
        </w:rPr>
      </w:pPr>
    </w:p>
    <w:p w14:paraId="5881AA1E" w14:textId="5A8CDA76" w:rsidR="00941E76" w:rsidRPr="008E6DE9" w:rsidRDefault="00D52130" w:rsidP="00941E76">
      <w:pPr>
        <w:autoSpaceDE w:val="0"/>
        <w:autoSpaceDN w:val="0"/>
        <w:adjustRightInd w:val="0"/>
        <w:spacing w:after="0" w:line="240" w:lineRule="auto"/>
        <w:rPr>
          <w:rFonts w:ascii="Arial-BoldMT" w:hAnsi="Arial-BoldMT" w:cs="Arial-BoldMT"/>
          <w:b/>
          <w:bCs/>
          <w:color w:val="000000"/>
          <w:sz w:val="26"/>
          <w:szCs w:val="26"/>
        </w:rPr>
      </w:pPr>
      <w:r>
        <w:rPr>
          <w:rFonts w:ascii="Arial-BoldMT" w:hAnsi="Arial-BoldMT" w:cs="Arial-BoldMT"/>
          <w:b/>
          <w:bCs/>
          <w:color w:val="000000"/>
          <w:sz w:val="26"/>
          <w:szCs w:val="26"/>
        </w:rPr>
        <w:t>Edge</w:t>
      </w:r>
      <w:r w:rsidR="00941E76" w:rsidRPr="008E6DE9">
        <w:rPr>
          <w:rFonts w:ascii="Arial-BoldMT" w:hAnsi="Arial-BoldMT" w:cs="Arial-BoldMT"/>
          <w:b/>
          <w:bCs/>
          <w:color w:val="000000"/>
          <w:sz w:val="26"/>
          <w:szCs w:val="26"/>
        </w:rPr>
        <w:t xml:space="preserve"> REPORTING</w:t>
      </w:r>
    </w:p>
    <w:p w14:paraId="2BE3AEDF" w14:textId="77777777" w:rsidR="0002252A" w:rsidRPr="0002252A" w:rsidRDefault="0002252A" w:rsidP="00941E76">
      <w:pPr>
        <w:autoSpaceDE w:val="0"/>
        <w:autoSpaceDN w:val="0"/>
        <w:adjustRightInd w:val="0"/>
        <w:spacing w:after="0" w:line="240" w:lineRule="auto"/>
        <w:rPr>
          <w:rFonts w:ascii="TimesNewRomanPS-BoldMT" w:hAnsi="TimesNewRomanPS-BoldMT" w:cs="TimesNewRomanPS-BoldMT"/>
          <w:b/>
          <w:bCs/>
          <w:color w:val="000000"/>
          <w:sz w:val="24"/>
          <w:szCs w:val="24"/>
          <w:highlight w:val="cyan"/>
        </w:rPr>
      </w:pPr>
    </w:p>
    <w:p w14:paraId="3C04F570" w14:textId="77777777" w:rsidR="0002252A" w:rsidRDefault="0002252A" w:rsidP="0002252A">
      <w:pPr>
        <w:autoSpaceDE w:val="0"/>
        <w:autoSpaceDN w:val="0"/>
        <w:adjustRightInd w:val="0"/>
        <w:spacing w:after="0" w:line="240" w:lineRule="auto"/>
        <w:ind w:left="720"/>
        <w:rPr>
          <w:rFonts w:ascii="TimesNewRomanPSMT" w:hAnsi="TimesNewRomanPSMT" w:cs="TimesNewRomanPSMT"/>
          <w:color w:val="000000"/>
          <w:sz w:val="24"/>
          <w:szCs w:val="24"/>
        </w:rPr>
      </w:pPr>
    </w:p>
    <w:p w14:paraId="0BADE0D4" w14:textId="6D7932CA"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SECTION </w:t>
      </w:r>
      <w:r w:rsidR="007D40FE">
        <w:rPr>
          <w:rFonts w:ascii="TimesNewRomanPS-BoldMT" w:hAnsi="TimesNewRomanPS-BoldMT" w:cs="TimesNewRomanPS-BoldMT"/>
          <w:b/>
          <w:bCs/>
          <w:color w:val="000000"/>
          <w:sz w:val="24"/>
          <w:szCs w:val="24"/>
        </w:rPr>
        <w:t>1</w:t>
      </w:r>
      <w:r>
        <w:rPr>
          <w:rFonts w:ascii="TimesNewRomanPS-BoldMT" w:hAnsi="TimesNewRomanPS-BoldMT" w:cs="TimesNewRomanPS-BoldMT"/>
          <w:b/>
          <w:bCs/>
          <w:color w:val="000000"/>
          <w:sz w:val="24"/>
          <w:szCs w:val="24"/>
        </w:rPr>
        <w:t>: QUARTERLY STATEMENT OF VOLUME INCENTIVE REBATE</w:t>
      </w:r>
    </w:p>
    <w:p w14:paraId="2896E814" w14:textId="7994A863"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(VIR) EARNED UNDER </w:t>
      </w:r>
      <w:r w:rsidR="00D52130">
        <w:rPr>
          <w:rFonts w:ascii="TimesNewRomanPS-BoldMT" w:hAnsi="TimesNewRomanPS-BoldMT" w:cs="TimesNewRomanPS-BoldMT"/>
          <w:b/>
          <w:bCs/>
          <w:color w:val="000000"/>
          <w:sz w:val="24"/>
          <w:szCs w:val="24"/>
        </w:rPr>
        <w:t>Edge</w:t>
      </w:r>
      <w:r>
        <w:rPr>
          <w:rFonts w:ascii="TimesNewRomanPS-BoldMT" w:hAnsi="TimesNewRomanPS-BoldMT" w:cs="TimesNewRomanPS-BoldMT"/>
          <w:b/>
          <w:bCs/>
          <w:color w:val="000000"/>
          <w:sz w:val="24"/>
          <w:szCs w:val="24"/>
        </w:rPr>
        <w:t xml:space="preserve"> PMP PROGRAMS</w:t>
      </w:r>
    </w:p>
    <w:p w14:paraId="6EF580DE" w14:textId="77777777" w:rsidR="0002252A" w:rsidRDefault="0002252A" w:rsidP="00941E76">
      <w:pPr>
        <w:autoSpaceDE w:val="0"/>
        <w:autoSpaceDN w:val="0"/>
        <w:adjustRightInd w:val="0"/>
        <w:spacing w:after="0" w:line="240" w:lineRule="auto"/>
        <w:rPr>
          <w:rFonts w:ascii="TimesNewRomanPS-BoldMT" w:hAnsi="TimesNewRomanPS-BoldMT" w:cs="TimesNewRomanPS-BoldMT"/>
          <w:b/>
          <w:bCs/>
          <w:color w:val="000000"/>
          <w:sz w:val="24"/>
          <w:szCs w:val="24"/>
        </w:rPr>
      </w:pPr>
    </w:p>
    <w:p w14:paraId="4052108C" w14:textId="58D16FE3" w:rsidR="00941E76" w:rsidRDefault="00D52130"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will issue a quarterly statement, including a summary of amounts owed to/by each</w:t>
      </w:r>
    </w:p>
    <w:p w14:paraId="27519710" w14:textId="21394B1D"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Integrator, net of any fees owed to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as follows:</w:t>
      </w:r>
    </w:p>
    <w:p w14:paraId="6D485E9D" w14:textId="77777777" w:rsidR="007C2200" w:rsidRDefault="007C2200" w:rsidP="0002252A">
      <w:pPr>
        <w:autoSpaceDE w:val="0"/>
        <w:autoSpaceDN w:val="0"/>
        <w:adjustRightInd w:val="0"/>
        <w:spacing w:after="0" w:line="240" w:lineRule="auto"/>
        <w:ind w:left="720"/>
        <w:rPr>
          <w:rFonts w:ascii="TimesNewRomanPSMT" w:hAnsi="TimesNewRomanPSMT" w:cs="TimesNewRomanPSMT"/>
          <w:color w:val="000000"/>
          <w:sz w:val="24"/>
          <w:szCs w:val="24"/>
        </w:rPr>
      </w:pPr>
    </w:p>
    <w:p w14:paraId="7604BC50" w14:textId="38DF6592"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1. The quarterly statement will be issued to each individual Integrator within </w:t>
      </w:r>
      <w:r w:rsidR="007D40FE">
        <w:rPr>
          <w:rFonts w:ascii="TimesNewRomanPSMT" w:hAnsi="TimesNewRomanPSMT" w:cs="TimesNewRomanPSMT"/>
          <w:color w:val="000000"/>
          <w:sz w:val="24"/>
          <w:szCs w:val="24"/>
        </w:rPr>
        <w:t>ninety</w:t>
      </w:r>
      <w:r>
        <w:rPr>
          <w:rFonts w:ascii="TimesNewRomanPSMT" w:hAnsi="TimesNewRomanPSMT" w:cs="TimesNewRomanPSMT"/>
          <w:color w:val="000000"/>
          <w:sz w:val="24"/>
          <w:szCs w:val="24"/>
        </w:rPr>
        <w:t xml:space="preserve"> days of</w:t>
      </w:r>
      <w:r w:rsidR="0002252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the end of a quarter.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will, however, strive to provide VIR statements as soon as</w:t>
      </w:r>
    </w:p>
    <w:p w14:paraId="2EB94632" w14:textId="77777777"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possible.</w:t>
      </w:r>
    </w:p>
    <w:p w14:paraId="14C6BB11" w14:textId="5442A602"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Quarterly statements will be issued based on data provided by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PMPs.</w:t>
      </w:r>
    </w:p>
    <w:p w14:paraId="270338EB" w14:textId="77777777"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3. Payments owed to Integrators based on quarterly statements will be made on the earlier</w:t>
      </w:r>
    </w:p>
    <w:p w14:paraId="41AB5C9F" w14:textId="2B453E4D"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of (i) </w:t>
      </w:r>
      <w:r w:rsidR="007D40FE">
        <w:rPr>
          <w:rFonts w:ascii="TimesNewRomanPSMT" w:hAnsi="TimesNewRomanPSMT" w:cs="TimesNewRomanPSMT"/>
          <w:color w:val="000000"/>
          <w:sz w:val="24"/>
          <w:szCs w:val="24"/>
        </w:rPr>
        <w:t>ninety</w:t>
      </w:r>
      <w:r>
        <w:rPr>
          <w:rFonts w:ascii="TimesNewRomanPSMT" w:hAnsi="TimesNewRomanPSMT" w:cs="TimesNewRomanPSMT"/>
          <w:color w:val="000000"/>
          <w:sz w:val="24"/>
          <w:szCs w:val="24"/>
        </w:rPr>
        <w:t xml:space="preserve"> days or after the end of each quarter (or next business day if this day falls on</w:t>
      </w:r>
    </w:p>
    <w:p w14:paraId="660D2404" w14:textId="6D8A1CF8"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weekend) or (ii) when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has received substantially all VIR payments from </w:t>
      </w:r>
      <w:r w:rsidR="00D52130">
        <w:rPr>
          <w:rFonts w:ascii="TimesNewRomanPSMT" w:hAnsi="TimesNewRomanPSMT" w:cs="TimesNewRomanPSMT"/>
          <w:color w:val="000000"/>
          <w:sz w:val="24"/>
          <w:szCs w:val="24"/>
        </w:rPr>
        <w:t>Edge</w:t>
      </w:r>
    </w:p>
    <w:p w14:paraId="212B88A5" w14:textId="77777777"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PMPs.</w:t>
      </w:r>
    </w:p>
    <w:p w14:paraId="1E25D798" w14:textId="21C79583"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Payments owed to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by Integrators based on quarterly statements will be remitted</w:t>
      </w:r>
    </w:p>
    <w:p w14:paraId="2CCC97CB" w14:textId="2801124D"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to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within thirty days of receiving the statement, but will not be required sooner</w:t>
      </w:r>
    </w:p>
    <w:p w14:paraId="3FE81BB7" w14:textId="77777777"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than seventy-five days after the end of a quarter.</w:t>
      </w:r>
    </w:p>
    <w:p w14:paraId="467C1492" w14:textId="77777777"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5. Year-end reconciliations require detailed PMP data and calculation of numerous</w:t>
      </w:r>
    </w:p>
    <w:p w14:paraId="212DFDC2" w14:textId="7FEBAB6B"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adjustments and “true ups”. While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will make every effort to achieve this</w:t>
      </w:r>
    </w:p>
    <w:p w14:paraId="7C6CB159" w14:textId="77777777"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quarterly timeline at the end of a year, it is possible year-end reports will be delayed by</w:t>
      </w:r>
    </w:p>
    <w:p w14:paraId="70DC942C" w14:textId="65927CB7"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and additional fifteen days. If it appears such a delay will occur,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will notify</w:t>
      </w:r>
    </w:p>
    <w:p w14:paraId="592D4B1A" w14:textId="77777777" w:rsidR="00941E76" w:rsidRDefault="00941E76" w:rsidP="0002252A">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Integrators of the delay prior to the standard deadlines.</w:t>
      </w:r>
    </w:p>
    <w:p w14:paraId="3E0486DC" w14:textId="77777777" w:rsidR="0002252A" w:rsidRDefault="0002252A" w:rsidP="00941E76">
      <w:pPr>
        <w:autoSpaceDE w:val="0"/>
        <w:autoSpaceDN w:val="0"/>
        <w:adjustRightInd w:val="0"/>
        <w:spacing w:after="0" w:line="240" w:lineRule="auto"/>
        <w:rPr>
          <w:rFonts w:ascii="TimesNewRomanPSMT" w:hAnsi="TimesNewRomanPSMT" w:cs="TimesNewRomanPSMT"/>
          <w:color w:val="000000"/>
          <w:sz w:val="24"/>
          <w:szCs w:val="24"/>
        </w:rPr>
      </w:pPr>
    </w:p>
    <w:p w14:paraId="688061F4" w14:textId="292676E9" w:rsidR="00941E76" w:rsidRDefault="00941E76" w:rsidP="00941E7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SECTION 4: </w:t>
      </w:r>
      <w:r w:rsidR="00D52130">
        <w:rPr>
          <w:rFonts w:ascii="TimesNewRomanPS-BoldMT" w:hAnsi="TimesNewRomanPS-BoldMT" w:cs="TimesNewRomanPS-BoldMT"/>
          <w:b/>
          <w:bCs/>
          <w:color w:val="000000"/>
          <w:sz w:val="24"/>
          <w:szCs w:val="24"/>
        </w:rPr>
        <w:t>Edge</w:t>
      </w:r>
      <w:r>
        <w:rPr>
          <w:rFonts w:ascii="TimesNewRomanPS-BoldMT" w:hAnsi="TimesNewRomanPS-BoldMT" w:cs="TimesNewRomanPS-BoldMT"/>
          <w:b/>
          <w:bCs/>
          <w:color w:val="000000"/>
          <w:sz w:val="24"/>
          <w:szCs w:val="24"/>
        </w:rPr>
        <w:t xml:space="preserve"> INTEGRATOR CONTRACTS AND ADMINISTRATION</w:t>
      </w:r>
    </w:p>
    <w:p w14:paraId="0BABA46A" w14:textId="77777777" w:rsidR="00D73914" w:rsidRDefault="00D73914" w:rsidP="00941E76">
      <w:pPr>
        <w:autoSpaceDE w:val="0"/>
        <w:autoSpaceDN w:val="0"/>
        <w:adjustRightInd w:val="0"/>
        <w:spacing w:after="0" w:line="240" w:lineRule="auto"/>
        <w:rPr>
          <w:rFonts w:ascii="TimesNewRomanPSMT" w:hAnsi="TimesNewRomanPSMT" w:cs="TimesNewRomanPSMT"/>
          <w:color w:val="000000"/>
          <w:sz w:val="24"/>
          <w:szCs w:val="24"/>
        </w:rPr>
      </w:pPr>
    </w:p>
    <w:p w14:paraId="203ACE25" w14:textId="4FBD57A4"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the spirit of teamwork and to minimize administration,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has implemented the following</w:t>
      </w:r>
    </w:p>
    <w:p w14:paraId="0B0328A0" w14:textId="5F161072"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changes to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Integrator contractual obligations. (It should be noted that </w:t>
      </w:r>
      <w:r w:rsidR="00D52130">
        <w:rPr>
          <w:rFonts w:ascii="TimesNewRomanPSMT" w:hAnsi="TimesNewRomanPSMT" w:cs="TimesNewRomanPSMT"/>
          <w:color w:val="000000"/>
          <w:sz w:val="24"/>
          <w:szCs w:val="24"/>
        </w:rPr>
        <w:t>Edge</w:t>
      </w:r>
    </w:p>
    <w:p w14:paraId="48E373DA" w14:textId="104F6A4B" w:rsidR="00D73914"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strives to negotiate PMP contracts that provide rebates, as opposed to price discounts. To</w:t>
      </w:r>
    </w:p>
    <w:p w14:paraId="3E5D41A1" w14:textId="73CC8E7D"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extent rebates are negotiated, Integrators receive payment, not invoices.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has</w:t>
      </w:r>
    </w:p>
    <w:p w14:paraId="1AABA185" w14:textId="5B2B2A95"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been largely successful in this effort, in aggregate. Thus, most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Integrators receive</w:t>
      </w:r>
    </w:p>
    <w:p w14:paraId="45603199" w14:textId="2FFDE404" w:rsidR="00941E76" w:rsidRDefault="00941E76" w:rsidP="00941E76">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MT" w:hAnsi="TimesNewRomanPSMT" w:cs="TimesNewRomanPSMT"/>
          <w:color w:val="000000"/>
          <w:sz w:val="24"/>
          <w:szCs w:val="24"/>
        </w:rPr>
        <w:t xml:space="preserve">quarterly rebate payments rather than invoices for price discounts achieved, </w:t>
      </w:r>
      <w:r w:rsidR="00D73914">
        <w:rPr>
          <w:rFonts w:ascii="TimesNewRomanPSMT" w:hAnsi="TimesNewRomanPSMT" w:cs="TimesNewRomanPSMT"/>
          <w:color w:val="000000"/>
          <w:sz w:val="24"/>
          <w:szCs w:val="24"/>
        </w:rPr>
        <w:t>(</w:t>
      </w:r>
      <w:r>
        <w:rPr>
          <w:rFonts w:ascii="TimesNewRomanPS-BoldItalicMT" w:hAnsi="TimesNewRomanPS-BoldItalicMT" w:cs="TimesNewRomanPS-BoldItalicMT"/>
          <w:b/>
          <w:bCs/>
          <w:i/>
          <w:iCs/>
          <w:color w:val="000000"/>
          <w:sz w:val="24"/>
          <w:szCs w:val="24"/>
        </w:rPr>
        <w:t>rendering the</w:t>
      </w:r>
    </w:p>
    <w:p w14:paraId="165BA2F6" w14:textId="407915A3"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ItalicMT" w:hAnsi="TimesNewRomanPS-BoldItalicMT" w:cs="TimesNewRomanPS-BoldItalicMT"/>
          <w:b/>
          <w:bCs/>
          <w:i/>
          <w:iCs/>
          <w:color w:val="000000"/>
          <w:sz w:val="24"/>
          <w:szCs w:val="24"/>
        </w:rPr>
        <w:t>paragraphs below irrelevant</w:t>
      </w:r>
      <w:r>
        <w:rPr>
          <w:rFonts w:ascii="TimesNewRomanPSMT" w:hAnsi="TimesNewRomanPSMT" w:cs="TimesNewRomanPSMT"/>
          <w:color w:val="000000"/>
          <w:sz w:val="24"/>
          <w:szCs w:val="24"/>
        </w:rPr>
        <w:t>.)</w:t>
      </w:r>
    </w:p>
    <w:p w14:paraId="003FF09A" w14:textId="77777777" w:rsidR="00D73914" w:rsidRDefault="00D73914" w:rsidP="00941E76">
      <w:pPr>
        <w:autoSpaceDE w:val="0"/>
        <w:autoSpaceDN w:val="0"/>
        <w:adjustRightInd w:val="0"/>
        <w:spacing w:after="0" w:line="240" w:lineRule="auto"/>
        <w:rPr>
          <w:rFonts w:ascii="TimesNewRomanPSMT" w:hAnsi="TimesNewRomanPSMT" w:cs="TimesNewRomanPSMT"/>
          <w:color w:val="000000"/>
          <w:sz w:val="24"/>
          <w:szCs w:val="24"/>
        </w:rPr>
      </w:pPr>
    </w:p>
    <w:p w14:paraId="54876BD1" w14:textId="7FDC401F" w:rsidR="00941E76" w:rsidRPr="007D40FE" w:rsidRDefault="00941E76" w:rsidP="00D73914">
      <w:pPr>
        <w:pStyle w:val="ListParagraph"/>
        <w:numPr>
          <w:ilvl w:val="0"/>
          <w:numId w:val="2"/>
        </w:numPr>
        <w:autoSpaceDE w:val="0"/>
        <w:autoSpaceDN w:val="0"/>
        <w:adjustRightInd w:val="0"/>
        <w:spacing w:after="0" w:line="240" w:lineRule="auto"/>
        <w:ind w:left="360"/>
        <w:rPr>
          <w:rFonts w:ascii="TimesNewRomanPSMT" w:hAnsi="TimesNewRomanPSMT" w:cs="TimesNewRomanPSMT"/>
          <w:color w:val="000000"/>
          <w:sz w:val="24"/>
          <w:szCs w:val="24"/>
        </w:rPr>
      </w:pPr>
      <w:r w:rsidRPr="007D40FE">
        <w:rPr>
          <w:rFonts w:ascii="TimesNewRomanPSMT" w:hAnsi="TimesNewRomanPSMT" w:cs="TimesNewRomanPSMT"/>
          <w:color w:val="000000"/>
          <w:sz w:val="24"/>
          <w:szCs w:val="24"/>
        </w:rPr>
        <w:t xml:space="preserve">Most contracts between </w:t>
      </w:r>
      <w:r w:rsidR="00D52130">
        <w:rPr>
          <w:rFonts w:ascii="TimesNewRomanPSMT" w:hAnsi="TimesNewRomanPSMT" w:cs="TimesNewRomanPSMT"/>
          <w:color w:val="000000"/>
          <w:sz w:val="24"/>
          <w:szCs w:val="24"/>
        </w:rPr>
        <w:t>Edge</w:t>
      </w:r>
      <w:r w:rsidRPr="007D40FE">
        <w:rPr>
          <w:rFonts w:ascii="TimesNewRomanPSMT" w:hAnsi="TimesNewRomanPSMT" w:cs="TimesNewRomanPSMT"/>
          <w:color w:val="000000"/>
          <w:sz w:val="24"/>
          <w:szCs w:val="24"/>
        </w:rPr>
        <w:t xml:space="preserve"> and Integrators specify that Integrators pay fees owed to</w:t>
      </w:r>
    </w:p>
    <w:p w14:paraId="6A401075" w14:textId="334306BD" w:rsidR="00941E76" w:rsidRPr="007D40FE" w:rsidRDefault="00D52130" w:rsidP="00D7391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Edge</w:t>
      </w:r>
      <w:r w:rsidR="00941E76" w:rsidRPr="007D40FE">
        <w:rPr>
          <w:rFonts w:ascii="TimesNewRomanPSMT" w:hAnsi="TimesNewRomanPSMT" w:cs="TimesNewRomanPSMT"/>
          <w:color w:val="000000"/>
          <w:sz w:val="24"/>
          <w:szCs w:val="24"/>
        </w:rPr>
        <w:t xml:space="preserve"> on a monthly basis; however, </w:t>
      </w:r>
      <w:r>
        <w:rPr>
          <w:rFonts w:ascii="TimesNewRomanPSMT" w:hAnsi="TimesNewRomanPSMT" w:cs="TimesNewRomanPSMT"/>
          <w:color w:val="000000"/>
          <w:sz w:val="24"/>
          <w:szCs w:val="24"/>
        </w:rPr>
        <w:t>Edge</w:t>
      </w:r>
      <w:r w:rsidR="00941E76" w:rsidRPr="007D40FE">
        <w:rPr>
          <w:rFonts w:ascii="TimesNewRomanPSMT" w:hAnsi="TimesNewRomanPSMT" w:cs="TimesNewRomanPSMT"/>
          <w:color w:val="000000"/>
          <w:sz w:val="24"/>
          <w:szCs w:val="24"/>
        </w:rPr>
        <w:t xml:space="preserve"> has agreed (where necessary) to invoice</w:t>
      </w:r>
    </w:p>
    <w:p w14:paraId="36C4490C" w14:textId="77777777" w:rsidR="00941E76" w:rsidRPr="007D40FE" w:rsidRDefault="00941E76" w:rsidP="00D73914">
      <w:pPr>
        <w:autoSpaceDE w:val="0"/>
        <w:autoSpaceDN w:val="0"/>
        <w:adjustRightInd w:val="0"/>
        <w:spacing w:after="0" w:line="240" w:lineRule="auto"/>
        <w:rPr>
          <w:rFonts w:ascii="TimesNewRomanPSMT" w:hAnsi="TimesNewRomanPSMT" w:cs="TimesNewRomanPSMT"/>
          <w:color w:val="000000"/>
          <w:sz w:val="24"/>
          <w:szCs w:val="24"/>
        </w:rPr>
      </w:pPr>
      <w:r w:rsidRPr="007D40FE">
        <w:rPr>
          <w:rFonts w:ascii="TimesNewRomanPSMT" w:hAnsi="TimesNewRomanPSMT" w:cs="TimesNewRomanPSMT"/>
          <w:color w:val="000000"/>
          <w:sz w:val="24"/>
          <w:szCs w:val="24"/>
        </w:rPr>
        <w:t>Integrators on a quarterly basis.</w:t>
      </w:r>
    </w:p>
    <w:p w14:paraId="7C0A60D6" w14:textId="6FB55A00" w:rsidR="00941E76" w:rsidRDefault="00941E76" w:rsidP="00D73914">
      <w:pPr>
        <w:autoSpaceDE w:val="0"/>
        <w:autoSpaceDN w:val="0"/>
        <w:adjustRightInd w:val="0"/>
        <w:spacing w:after="0" w:line="240" w:lineRule="auto"/>
        <w:ind w:left="720"/>
        <w:rPr>
          <w:rFonts w:ascii="TimesNewRomanPSMT" w:hAnsi="TimesNewRomanPSMT" w:cs="TimesNewRomanPSMT"/>
          <w:color w:val="000000"/>
          <w:sz w:val="24"/>
          <w:szCs w:val="24"/>
        </w:rPr>
      </w:pPr>
      <w:r w:rsidRPr="00D73914">
        <w:rPr>
          <w:rFonts w:ascii="TimesNewRomanPSMT" w:hAnsi="TimesNewRomanPSMT" w:cs="TimesNewRomanPSMT"/>
          <w:color w:val="000000"/>
          <w:sz w:val="24"/>
          <w:szCs w:val="24"/>
        </w:rPr>
        <w:t>1. Fees will be invoiced when</w:t>
      </w:r>
      <w:r>
        <w:rPr>
          <w:rFonts w:ascii="TimesNewRomanPSMT" w:hAnsi="TimesNewRomanPSMT" w:cs="TimesNewRomanPSMT"/>
          <w:color w:val="000000"/>
          <w:sz w:val="24"/>
          <w:szCs w:val="24"/>
        </w:rPr>
        <w:t xml:space="preserve"> CO-OP and VIR statements are complete – Sections 2 and </w:t>
      </w:r>
      <w:r w:rsidR="00D73914">
        <w:rPr>
          <w:rFonts w:ascii="TimesNewRomanPSMT" w:hAnsi="TimesNewRomanPSMT" w:cs="TimesNewRomanPSMT"/>
          <w:color w:val="000000"/>
          <w:sz w:val="24"/>
          <w:szCs w:val="24"/>
        </w:rPr>
        <w:t xml:space="preserve">sections </w:t>
      </w:r>
      <w:r>
        <w:rPr>
          <w:rFonts w:ascii="TimesNewRomanPSMT" w:hAnsi="TimesNewRomanPSMT" w:cs="TimesNewRomanPSMT"/>
          <w:color w:val="000000"/>
          <w:sz w:val="24"/>
          <w:szCs w:val="24"/>
        </w:rPr>
        <w:t>3</w:t>
      </w:r>
      <w:r w:rsidR="00D7391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above. Fees a</w:t>
      </w:r>
      <w:r w:rsidR="00D73914">
        <w:rPr>
          <w:rFonts w:ascii="TimesNewRomanPSMT" w:hAnsi="TimesNewRomanPSMT" w:cs="TimesNewRomanPSMT"/>
          <w:color w:val="000000"/>
          <w:sz w:val="24"/>
          <w:szCs w:val="24"/>
        </w:rPr>
        <w:t>re</w:t>
      </w:r>
      <w:r>
        <w:rPr>
          <w:rFonts w:ascii="TimesNewRomanPSMT" w:hAnsi="TimesNewRomanPSMT" w:cs="TimesNewRomanPSMT"/>
          <w:color w:val="000000"/>
          <w:sz w:val="24"/>
          <w:szCs w:val="24"/>
        </w:rPr>
        <w:t xml:space="preserve"> due net 30.</w:t>
      </w:r>
    </w:p>
    <w:p w14:paraId="3531E4C2" w14:textId="0F904F3E" w:rsidR="00941E76" w:rsidRDefault="00941E76" w:rsidP="00D73914">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For mutual convenience,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may deduct fees from future rebate credits where</w:t>
      </w:r>
    </w:p>
    <w:p w14:paraId="5621B96C" w14:textId="77777777" w:rsidR="00941E76" w:rsidRDefault="00941E76" w:rsidP="00D73914">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applicable.</w:t>
      </w:r>
    </w:p>
    <w:p w14:paraId="66D340FE" w14:textId="5609BC46" w:rsidR="00941E76" w:rsidRPr="007D40FE"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 </w:t>
      </w:r>
      <w:r w:rsidR="00D52130">
        <w:rPr>
          <w:rFonts w:ascii="TimesNewRomanPSMT" w:hAnsi="TimesNewRomanPSMT" w:cs="TimesNewRomanPSMT"/>
          <w:color w:val="000000"/>
          <w:sz w:val="24"/>
          <w:szCs w:val="24"/>
        </w:rPr>
        <w:t>Edge</w:t>
      </w:r>
      <w:r w:rsidRPr="007D40FE">
        <w:rPr>
          <w:rFonts w:ascii="TimesNewRomanPSMT" w:hAnsi="TimesNewRomanPSMT" w:cs="TimesNewRomanPSMT"/>
          <w:color w:val="000000"/>
          <w:sz w:val="24"/>
          <w:szCs w:val="24"/>
        </w:rPr>
        <w:t xml:space="preserve"> reserves the right to revert to contractually specified monthly billings at any</w:t>
      </w:r>
    </w:p>
    <w:p w14:paraId="51714B88" w14:textId="36514335" w:rsidR="00941E76" w:rsidRPr="007D40FE"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sidRPr="007D40FE">
        <w:rPr>
          <w:rFonts w:ascii="TimesNewRomanPSMT" w:hAnsi="TimesNewRomanPSMT" w:cs="TimesNewRomanPSMT"/>
          <w:color w:val="000000"/>
          <w:sz w:val="24"/>
          <w:szCs w:val="24"/>
        </w:rPr>
        <w:t xml:space="preserve">time. If </w:t>
      </w:r>
      <w:r w:rsidR="00D52130">
        <w:rPr>
          <w:rFonts w:ascii="TimesNewRomanPSMT" w:hAnsi="TimesNewRomanPSMT" w:cs="TimesNewRomanPSMT"/>
          <w:color w:val="000000"/>
          <w:sz w:val="24"/>
          <w:szCs w:val="24"/>
        </w:rPr>
        <w:t>Edge</w:t>
      </w:r>
      <w:r w:rsidRPr="007D40FE">
        <w:rPr>
          <w:rFonts w:ascii="TimesNewRomanPSMT" w:hAnsi="TimesNewRomanPSMT" w:cs="TimesNewRomanPSMT"/>
          <w:color w:val="000000"/>
          <w:sz w:val="24"/>
          <w:szCs w:val="24"/>
        </w:rPr>
        <w:t xml:space="preserve"> makes such a change, </w:t>
      </w:r>
      <w:r w:rsidR="00D52130">
        <w:rPr>
          <w:rFonts w:ascii="TimesNewRomanPSMT" w:hAnsi="TimesNewRomanPSMT" w:cs="TimesNewRomanPSMT"/>
          <w:color w:val="000000"/>
          <w:sz w:val="24"/>
          <w:szCs w:val="24"/>
        </w:rPr>
        <w:t>Edge</w:t>
      </w:r>
      <w:r w:rsidRPr="007D40FE">
        <w:rPr>
          <w:rFonts w:ascii="TimesNewRomanPSMT" w:hAnsi="TimesNewRomanPSMT" w:cs="TimesNewRomanPSMT"/>
          <w:color w:val="000000"/>
          <w:sz w:val="24"/>
          <w:szCs w:val="24"/>
        </w:rPr>
        <w:t xml:space="preserve"> will notify all Integrators with thirty</w:t>
      </w:r>
    </w:p>
    <w:p w14:paraId="026B7288" w14:textId="77777777" w:rsidR="00941E76" w:rsidRPr="007D40FE"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sidRPr="007D40FE">
        <w:rPr>
          <w:rFonts w:ascii="TimesNewRomanPSMT" w:hAnsi="TimesNewRomanPSMT" w:cs="TimesNewRomanPSMT"/>
          <w:color w:val="000000"/>
          <w:sz w:val="24"/>
          <w:szCs w:val="24"/>
        </w:rPr>
        <w:t>days written notice of the change.</w:t>
      </w:r>
    </w:p>
    <w:p w14:paraId="6F1581E0" w14:textId="7E09BBD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and the DAC agree that it is in everyone’s best interest that reporting is clear, concise</w:t>
      </w:r>
    </w:p>
    <w:p w14:paraId="2724709B" w14:textId="54E34AA0"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and informative.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welcomes and encourages any suggestions on improving the clarity</w:t>
      </w:r>
    </w:p>
    <w:p w14:paraId="3C00A906" w14:textId="39658F1F"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of its reporting to Integrators. Such recommendations may be made directly to </w:t>
      </w:r>
      <w:r w:rsidR="00D52130">
        <w:rPr>
          <w:rFonts w:ascii="TimesNewRomanPSMT" w:hAnsi="TimesNewRomanPSMT" w:cs="TimesNewRomanPSMT"/>
          <w:color w:val="000000"/>
          <w:sz w:val="24"/>
          <w:szCs w:val="24"/>
        </w:rPr>
        <w:t>Edge</w:t>
      </w:r>
    </w:p>
    <w:p w14:paraId="0061264C"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(Corporate) or the DAC.</w:t>
      </w:r>
    </w:p>
    <w:p w14:paraId="18FB8384" w14:textId="77777777" w:rsidR="00D73914" w:rsidRDefault="00D73914" w:rsidP="00941E76">
      <w:pPr>
        <w:autoSpaceDE w:val="0"/>
        <w:autoSpaceDN w:val="0"/>
        <w:adjustRightInd w:val="0"/>
        <w:spacing w:after="0" w:line="240" w:lineRule="auto"/>
        <w:rPr>
          <w:rFonts w:ascii="Arial-BoldMT" w:hAnsi="Arial-BoldMT" w:cs="Arial-BoldMT"/>
          <w:b/>
          <w:bCs/>
          <w:color w:val="000000"/>
          <w:sz w:val="26"/>
          <w:szCs w:val="26"/>
        </w:rPr>
      </w:pPr>
    </w:p>
    <w:p w14:paraId="5F66CFB1" w14:textId="77777777" w:rsidR="00373A9B" w:rsidRDefault="00373A9B" w:rsidP="00941E76">
      <w:pPr>
        <w:autoSpaceDE w:val="0"/>
        <w:autoSpaceDN w:val="0"/>
        <w:adjustRightInd w:val="0"/>
        <w:spacing w:after="0" w:line="240" w:lineRule="auto"/>
        <w:rPr>
          <w:rFonts w:ascii="Arial-BoldMT" w:hAnsi="Arial-BoldMT" w:cs="Arial-BoldMT"/>
          <w:b/>
          <w:bCs/>
          <w:color w:val="000000"/>
          <w:sz w:val="26"/>
          <w:szCs w:val="26"/>
        </w:rPr>
      </w:pPr>
    </w:p>
    <w:p w14:paraId="1558C222" w14:textId="77777777" w:rsidR="00373A9B" w:rsidRDefault="00373A9B" w:rsidP="00941E76">
      <w:pPr>
        <w:autoSpaceDE w:val="0"/>
        <w:autoSpaceDN w:val="0"/>
        <w:adjustRightInd w:val="0"/>
        <w:spacing w:after="0" w:line="240" w:lineRule="auto"/>
        <w:rPr>
          <w:rFonts w:ascii="Arial-BoldMT" w:hAnsi="Arial-BoldMT" w:cs="Arial-BoldMT"/>
          <w:b/>
          <w:bCs/>
          <w:color w:val="000000"/>
          <w:sz w:val="26"/>
          <w:szCs w:val="26"/>
        </w:rPr>
      </w:pPr>
    </w:p>
    <w:p w14:paraId="1F5EA8C8" w14:textId="77777777" w:rsidR="00373A9B" w:rsidRDefault="00373A9B" w:rsidP="00941E76">
      <w:pPr>
        <w:autoSpaceDE w:val="0"/>
        <w:autoSpaceDN w:val="0"/>
        <w:adjustRightInd w:val="0"/>
        <w:spacing w:after="0" w:line="240" w:lineRule="auto"/>
        <w:rPr>
          <w:rFonts w:ascii="Arial-BoldMT" w:hAnsi="Arial-BoldMT" w:cs="Arial-BoldMT"/>
          <w:b/>
          <w:bCs/>
          <w:color w:val="000000"/>
          <w:sz w:val="26"/>
          <w:szCs w:val="26"/>
        </w:rPr>
      </w:pPr>
    </w:p>
    <w:p w14:paraId="2A06E04B" w14:textId="2C431934" w:rsidR="00941E76" w:rsidRDefault="00941E76" w:rsidP="00941E76">
      <w:pPr>
        <w:autoSpaceDE w:val="0"/>
        <w:autoSpaceDN w:val="0"/>
        <w:adjustRightInd w:val="0"/>
        <w:spacing w:after="0" w:line="240" w:lineRule="auto"/>
        <w:rPr>
          <w:rFonts w:ascii="Arial-BoldMT" w:hAnsi="Arial-BoldMT" w:cs="Arial-BoldMT"/>
          <w:b/>
          <w:bCs/>
          <w:color w:val="000000"/>
          <w:sz w:val="26"/>
          <w:szCs w:val="26"/>
        </w:rPr>
      </w:pPr>
      <w:r>
        <w:rPr>
          <w:rFonts w:ascii="Arial-BoldMT" w:hAnsi="Arial-BoldMT" w:cs="Arial-BoldMT"/>
          <w:b/>
          <w:bCs/>
          <w:color w:val="000000"/>
          <w:sz w:val="26"/>
          <w:szCs w:val="26"/>
        </w:rPr>
        <w:lastRenderedPageBreak/>
        <w:t>ADMENDMENTS TO THESE PRINCIPLES</w:t>
      </w:r>
    </w:p>
    <w:p w14:paraId="4DBD03B3" w14:textId="77777777" w:rsidR="00D73914" w:rsidRDefault="00D73914" w:rsidP="00941E76">
      <w:pPr>
        <w:autoSpaceDE w:val="0"/>
        <w:autoSpaceDN w:val="0"/>
        <w:adjustRightInd w:val="0"/>
        <w:spacing w:after="0" w:line="240" w:lineRule="auto"/>
        <w:rPr>
          <w:rFonts w:ascii="TimesNewRomanPSMT" w:hAnsi="TimesNewRomanPSMT" w:cs="TimesNewRomanPSMT"/>
          <w:color w:val="000000"/>
          <w:sz w:val="24"/>
          <w:szCs w:val="24"/>
        </w:rPr>
      </w:pPr>
    </w:p>
    <w:p w14:paraId="64D756F1" w14:textId="7362996D" w:rsidR="00941E76" w:rsidRDefault="00D52130"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Edge</w:t>
      </w:r>
      <w:r w:rsidR="00941E76">
        <w:rPr>
          <w:rFonts w:ascii="TimesNewRomanPSMT" w:hAnsi="TimesNewRomanPSMT" w:cs="TimesNewRomanPSMT"/>
          <w:color w:val="000000"/>
          <w:sz w:val="24"/>
          <w:szCs w:val="24"/>
        </w:rPr>
        <w:t xml:space="preserve"> (Corporate) communicates these Operating Principles for clarity and to promote clear</w:t>
      </w:r>
    </w:p>
    <w:p w14:paraId="342F3E88"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expectations and teamwork. Over time business conditions will necessitate modifications to</w:t>
      </w:r>
    </w:p>
    <w:p w14:paraId="137EBF3A" w14:textId="61B2CAC5"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these Principles.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will work collaboratively with the USA Dealer Advisory council</w:t>
      </w:r>
    </w:p>
    <w:p w14:paraId="007AC30E"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(DAC) to evolve these Principles to recognize business conditions and to improve the enhance</w:t>
      </w:r>
    </w:p>
    <w:p w14:paraId="00999F4C" w14:textId="39CBF4AC"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quality of our team. </w:t>
      </w:r>
      <w:r w:rsidR="00D52130">
        <w:rPr>
          <w:rFonts w:ascii="TimesNewRomanPSMT" w:hAnsi="TimesNewRomanPSMT" w:cs="TimesNewRomanPSMT"/>
          <w:color w:val="000000"/>
          <w:sz w:val="24"/>
          <w:szCs w:val="24"/>
        </w:rPr>
        <w:t>Edge</w:t>
      </w:r>
      <w:r>
        <w:rPr>
          <w:rFonts w:ascii="TimesNewRomanPSMT" w:hAnsi="TimesNewRomanPSMT" w:cs="TimesNewRomanPSMT"/>
          <w:color w:val="000000"/>
          <w:sz w:val="24"/>
          <w:szCs w:val="24"/>
        </w:rPr>
        <w:t xml:space="preserve"> (Corporate) will communicate significant proposed changes to</w:t>
      </w:r>
    </w:p>
    <w:p w14:paraId="4142E20F" w14:textId="3BC4E1BC" w:rsidR="009C1FDB"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Integrators in advance and allow a time for comment prior to finalizing changes.</w:t>
      </w:r>
    </w:p>
    <w:p w14:paraId="79017100" w14:textId="77777777" w:rsidR="009C1FDB" w:rsidRDefault="009C1FDB" w:rsidP="00941E76">
      <w:pPr>
        <w:autoSpaceDE w:val="0"/>
        <w:autoSpaceDN w:val="0"/>
        <w:adjustRightInd w:val="0"/>
        <w:spacing w:after="0" w:line="240" w:lineRule="auto"/>
        <w:rPr>
          <w:rFonts w:ascii="TimesNewRomanPSMT" w:hAnsi="TimesNewRomanPSMT" w:cs="TimesNewRomanPSMT"/>
          <w:color w:val="000000"/>
          <w:sz w:val="24"/>
          <w:szCs w:val="24"/>
        </w:rPr>
      </w:pPr>
    </w:p>
    <w:p w14:paraId="4A87D926" w14:textId="5C547448" w:rsidR="00941E76" w:rsidRDefault="00D73914"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ItalicMT" w:hAnsi="TimesNewRomanPS-BoldItalicMT" w:cs="TimesNewRomanPS-BoldItalicMT"/>
          <w:b/>
          <w:bCs/>
          <w:i/>
          <w:iCs/>
          <w:color w:val="000000"/>
          <w:sz w:val="24"/>
          <w:szCs w:val="24"/>
        </w:rPr>
        <w:t xml:space="preserve"> </w:t>
      </w:r>
    </w:p>
    <w:p w14:paraId="4B80A54A" w14:textId="77777777" w:rsidR="00373A9B" w:rsidRDefault="00373A9B">
      <w:pPr>
        <w:rPr>
          <w:rFonts w:ascii="Arial-BoldMT" w:hAnsi="Arial-BoldMT" w:cs="Arial-BoldMT"/>
          <w:b/>
          <w:bCs/>
          <w:color w:val="000000"/>
          <w:sz w:val="32"/>
          <w:szCs w:val="32"/>
        </w:rPr>
      </w:pPr>
      <w:r>
        <w:rPr>
          <w:rFonts w:ascii="Arial-BoldMT" w:hAnsi="Arial-BoldMT" w:cs="Arial-BoldMT"/>
          <w:b/>
          <w:bCs/>
          <w:color w:val="000000"/>
          <w:sz w:val="32"/>
          <w:szCs w:val="32"/>
        </w:rPr>
        <w:br w:type="page"/>
      </w:r>
    </w:p>
    <w:p w14:paraId="58A25661" w14:textId="17059061" w:rsidR="00941E76" w:rsidRDefault="00941E76" w:rsidP="00941E76">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lastRenderedPageBreak/>
        <w:t xml:space="preserve">Appendix A – </w:t>
      </w:r>
      <w:r w:rsidR="00D52130">
        <w:rPr>
          <w:rFonts w:ascii="Arial-BoldMT" w:hAnsi="Arial-BoldMT" w:cs="Arial-BoldMT"/>
          <w:b/>
          <w:bCs/>
          <w:color w:val="000000"/>
          <w:sz w:val="32"/>
          <w:szCs w:val="32"/>
        </w:rPr>
        <w:t>Edge</w:t>
      </w:r>
      <w:r>
        <w:rPr>
          <w:rFonts w:ascii="Arial-BoldMT" w:hAnsi="Arial-BoldMT" w:cs="Arial-BoldMT"/>
          <w:b/>
          <w:bCs/>
          <w:color w:val="000000"/>
          <w:sz w:val="32"/>
          <w:szCs w:val="32"/>
        </w:rPr>
        <w:t xml:space="preserve"> Code of Conduct</w:t>
      </w:r>
    </w:p>
    <w:p w14:paraId="66D89D54"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(Included by Attachment)</w:t>
      </w:r>
    </w:p>
    <w:p w14:paraId="24D456DB" w14:textId="1A65CD66" w:rsidR="00941E76" w:rsidRPr="00C9548A" w:rsidRDefault="00941E76" w:rsidP="00941E76">
      <w:pPr>
        <w:autoSpaceDE w:val="0"/>
        <w:autoSpaceDN w:val="0"/>
        <w:adjustRightInd w:val="0"/>
        <w:spacing w:after="0" w:line="240" w:lineRule="auto"/>
        <w:rPr>
          <w:rFonts w:ascii="TimesNewRomanPSMT" w:hAnsi="TimesNewRomanPSMT" w:cs="TimesNewRomanPSMT"/>
          <w:strike/>
          <w:color w:val="000000"/>
          <w:sz w:val="24"/>
          <w:szCs w:val="24"/>
        </w:rPr>
      </w:pPr>
    </w:p>
    <w:p w14:paraId="7916AC66" w14:textId="75E0CEC5" w:rsidR="00135FA3" w:rsidRDefault="00135FA3" w:rsidP="00941E76">
      <w:pPr>
        <w:rPr>
          <w:rFonts w:ascii="TimesNewRomanPSMT" w:hAnsi="TimesNewRomanPSMT" w:cs="TimesNewRomanPSMT"/>
          <w:color w:val="000000"/>
          <w:sz w:val="24"/>
          <w:szCs w:val="24"/>
        </w:rPr>
      </w:pPr>
    </w:p>
    <w:p w14:paraId="00236FA1" w14:textId="07200F6F" w:rsidR="00135FA3" w:rsidRPr="007111F5" w:rsidRDefault="00135FA3" w:rsidP="00135FA3">
      <w:pPr>
        <w:keepNext/>
        <w:pageBreakBefore/>
        <w:spacing w:before="240" w:after="60" w:line="240" w:lineRule="auto"/>
        <w:ind w:left="360"/>
        <w:jc w:val="center"/>
        <w:outlineLvl w:val="0"/>
        <w:rPr>
          <w:rFonts w:ascii="Arial" w:eastAsia="Times New Roman" w:hAnsi="Arial" w:cs="Arial"/>
          <w:b/>
          <w:bCs/>
          <w:kern w:val="32"/>
          <w:sz w:val="32"/>
          <w:szCs w:val="32"/>
        </w:rPr>
      </w:pPr>
      <w:r w:rsidRPr="007111F5">
        <w:rPr>
          <w:rFonts w:ascii="Arial" w:eastAsia="Times New Roman" w:hAnsi="Arial" w:cs="Arial"/>
          <w:b/>
          <w:bCs/>
          <w:kern w:val="32"/>
          <w:sz w:val="32"/>
          <w:szCs w:val="32"/>
        </w:rPr>
        <w:lastRenderedPageBreak/>
        <w:t xml:space="preserve">Appendix B – </w:t>
      </w:r>
      <w:r w:rsidR="00D52130">
        <w:rPr>
          <w:rFonts w:ascii="Arial" w:eastAsia="Times New Roman" w:hAnsi="Arial" w:cs="Arial"/>
          <w:b/>
          <w:bCs/>
          <w:kern w:val="32"/>
          <w:sz w:val="32"/>
          <w:szCs w:val="32"/>
        </w:rPr>
        <w:t>Edge</w:t>
      </w:r>
      <w:r w:rsidRPr="007111F5">
        <w:rPr>
          <w:rFonts w:ascii="Arial" w:eastAsia="Times New Roman" w:hAnsi="Arial" w:cs="Arial"/>
          <w:b/>
          <w:bCs/>
          <w:kern w:val="32"/>
          <w:sz w:val="32"/>
          <w:szCs w:val="32"/>
        </w:rPr>
        <w:t xml:space="preserve"> Integrator Criteria</w:t>
      </w:r>
    </w:p>
    <w:p w14:paraId="6A7E234A" w14:textId="7DB254DC" w:rsidR="00135FA3" w:rsidRPr="007111F5" w:rsidRDefault="00D52130" w:rsidP="00135FA3">
      <w:pPr>
        <w:spacing w:before="120" w:after="120"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Edge</w:t>
      </w:r>
      <w:r w:rsidR="00135FA3" w:rsidRPr="007111F5">
        <w:rPr>
          <w:rFonts w:ascii="Times New Roman" w:eastAsia="Times New Roman" w:hAnsi="Times New Roman" w:cs="Times New Roman"/>
          <w:bCs/>
          <w:sz w:val="24"/>
          <w:szCs w:val="24"/>
        </w:rPr>
        <w:t xml:space="preserve"> </w:t>
      </w:r>
      <w:r w:rsidR="00505DEA">
        <w:rPr>
          <w:rFonts w:ascii="Times New Roman" w:eastAsia="Times New Roman" w:hAnsi="Times New Roman" w:cs="Times New Roman"/>
          <w:bCs/>
          <w:sz w:val="24"/>
          <w:szCs w:val="24"/>
        </w:rPr>
        <w:t>(</w:t>
      </w:r>
      <w:r w:rsidR="00135FA3" w:rsidRPr="007111F5">
        <w:rPr>
          <w:rFonts w:ascii="Times New Roman" w:eastAsia="Times New Roman" w:hAnsi="Times New Roman" w:cs="Times New Roman"/>
          <w:bCs/>
          <w:sz w:val="24"/>
          <w:szCs w:val="24"/>
        </w:rPr>
        <w:t>Corp</w:t>
      </w:r>
      <w:r w:rsidR="00505DEA">
        <w:rPr>
          <w:rFonts w:ascii="Times New Roman" w:eastAsia="Times New Roman" w:hAnsi="Times New Roman" w:cs="Times New Roman"/>
          <w:bCs/>
          <w:sz w:val="24"/>
          <w:szCs w:val="24"/>
        </w:rPr>
        <w:t>orate)</w:t>
      </w:r>
      <w:r w:rsidR="00135FA3" w:rsidRPr="007111F5">
        <w:rPr>
          <w:rFonts w:ascii="Times New Roman" w:eastAsia="Times New Roman" w:hAnsi="Times New Roman" w:cs="Times New Roman"/>
          <w:bCs/>
          <w:sz w:val="24"/>
          <w:szCs w:val="24"/>
        </w:rPr>
        <w:t xml:space="preserve"> strives to reflect the highest standards of professionalism and competence.  While each </w:t>
      </w:r>
      <w:r>
        <w:rPr>
          <w:rFonts w:ascii="Times New Roman" w:eastAsia="Times New Roman" w:hAnsi="Times New Roman" w:cs="Times New Roman"/>
          <w:bCs/>
          <w:sz w:val="24"/>
          <w:szCs w:val="24"/>
        </w:rPr>
        <w:t>Edge</w:t>
      </w:r>
      <w:r w:rsidR="00135FA3" w:rsidRPr="007111F5">
        <w:rPr>
          <w:rFonts w:ascii="Times New Roman" w:eastAsia="Times New Roman" w:hAnsi="Times New Roman" w:cs="Times New Roman"/>
          <w:bCs/>
          <w:sz w:val="24"/>
          <w:szCs w:val="24"/>
        </w:rPr>
        <w:t xml:space="preserve"> dealer is faced with a variety of competitive and technical challenges, it remains of utmost importance that we clearly establish what it means to be an </w:t>
      </w:r>
      <w:r>
        <w:rPr>
          <w:rFonts w:ascii="Times New Roman" w:eastAsia="Times New Roman" w:hAnsi="Times New Roman" w:cs="Times New Roman"/>
          <w:bCs/>
          <w:sz w:val="24"/>
          <w:szCs w:val="24"/>
        </w:rPr>
        <w:t>Edge</w:t>
      </w:r>
      <w:r w:rsidR="00135FA3" w:rsidRPr="007111F5">
        <w:rPr>
          <w:rFonts w:ascii="Times New Roman" w:eastAsia="Times New Roman" w:hAnsi="Times New Roman" w:cs="Times New Roman"/>
          <w:bCs/>
          <w:sz w:val="24"/>
          <w:szCs w:val="24"/>
        </w:rPr>
        <w:t xml:space="preserve"> Integrator.  Meeting these criteria reflect dedication to both education and excellence.</w:t>
      </w:r>
    </w:p>
    <w:p w14:paraId="041CC9BF" w14:textId="208BBFD9" w:rsidR="00135FA3" w:rsidRPr="007111F5" w:rsidRDefault="00D52130" w:rsidP="00D52130">
      <w:pPr>
        <w:keepNext/>
        <w:spacing w:before="120" w:after="120" w:line="240" w:lineRule="auto"/>
        <w:ind w:left="360"/>
        <w:outlineLvl w:val="3"/>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Edge</w:t>
      </w:r>
      <w:r w:rsidR="00135FA3" w:rsidRPr="007111F5">
        <w:rPr>
          <w:rFonts w:ascii="Times New Roman" w:eastAsia="Times New Roman" w:hAnsi="Times New Roman" w:cs="Times New Roman"/>
          <w:b/>
          <w:bCs/>
          <w:sz w:val="24"/>
          <w:szCs w:val="28"/>
        </w:rPr>
        <w:t xml:space="preserve"> Integrator Criteria</w:t>
      </w:r>
    </w:p>
    <w:p w14:paraId="5F74498D" w14:textId="77777777" w:rsidR="00135FA3" w:rsidRPr="007111F5" w:rsidRDefault="00135FA3" w:rsidP="00D52130">
      <w:pPr>
        <w:numPr>
          <w:ilvl w:val="0"/>
          <w:numId w:val="11"/>
        </w:numPr>
        <w:spacing w:before="120" w:after="120" w:line="240" w:lineRule="auto"/>
        <w:ind w:left="288"/>
        <w:rPr>
          <w:rFonts w:ascii="Times New Roman" w:eastAsia="Times New Roman" w:hAnsi="Times New Roman" w:cs="Times New Roman"/>
          <w:sz w:val="24"/>
          <w:szCs w:val="24"/>
        </w:rPr>
      </w:pPr>
      <w:r w:rsidRPr="007111F5">
        <w:rPr>
          <w:rFonts w:ascii="Times New Roman" w:eastAsia="Times New Roman" w:hAnsi="Times New Roman" w:cs="Times New Roman"/>
          <w:sz w:val="24"/>
          <w:szCs w:val="24"/>
        </w:rPr>
        <w:t>Attain and maintain AVIXA’s APEX certification, or other leading industry equivalent.</w:t>
      </w:r>
    </w:p>
    <w:p w14:paraId="0B3683A9" w14:textId="77777777" w:rsidR="00135FA3" w:rsidRPr="007111F5" w:rsidRDefault="00135FA3" w:rsidP="00D52130">
      <w:pPr>
        <w:numPr>
          <w:ilvl w:val="0"/>
          <w:numId w:val="11"/>
        </w:numPr>
        <w:spacing w:before="120" w:after="120" w:line="240" w:lineRule="auto"/>
        <w:ind w:left="288"/>
        <w:rPr>
          <w:rFonts w:ascii="Times New Roman" w:eastAsia="Times New Roman" w:hAnsi="Times New Roman" w:cs="Times New Roman"/>
          <w:sz w:val="24"/>
          <w:szCs w:val="24"/>
        </w:rPr>
      </w:pPr>
      <w:r w:rsidRPr="007111F5">
        <w:rPr>
          <w:rFonts w:ascii="Times New Roman" w:eastAsia="Times New Roman" w:hAnsi="Times New Roman" w:cs="Times New Roman"/>
          <w:sz w:val="24"/>
          <w:szCs w:val="24"/>
        </w:rPr>
        <w:t>As certified by AVIXA, maintain at least one CTS-I and one CTS-D on staff.  This can be one and the same person.</w:t>
      </w:r>
    </w:p>
    <w:p w14:paraId="4565B147" w14:textId="6AE29059" w:rsidR="00135FA3" w:rsidRPr="007111F5" w:rsidRDefault="00135FA3" w:rsidP="00D52130">
      <w:pPr>
        <w:numPr>
          <w:ilvl w:val="0"/>
          <w:numId w:val="11"/>
        </w:numPr>
        <w:spacing w:before="120" w:after="120" w:line="240" w:lineRule="auto"/>
        <w:ind w:left="288"/>
        <w:rPr>
          <w:rFonts w:ascii="Times New Roman" w:eastAsia="Times New Roman" w:hAnsi="Times New Roman" w:cs="Times New Roman"/>
          <w:sz w:val="24"/>
          <w:szCs w:val="24"/>
        </w:rPr>
      </w:pPr>
      <w:r w:rsidRPr="007111F5">
        <w:rPr>
          <w:rFonts w:ascii="Times New Roman" w:eastAsia="Times New Roman" w:hAnsi="Times New Roman" w:cs="Times New Roman"/>
          <w:sz w:val="24"/>
          <w:szCs w:val="24"/>
        </w:rPr>
        <w:t xml:space="preserve">While not a requirement, project management certification is highly desirable.  All </w:t>
      </w:r>
      <w:r w:rsidR="00D52130">
        <w:rPr>
          <w:rFonts w:ascii="Times New Roman" w:eastAsia="Times New Roman" w:hAnsi="Times New Roman" w:cs="Times New Roman"/>
          <w:sz w:val="24"/>
          <w:szCs w:val="24"/>
        </w:rPr>
        <w:t>Edge</w:t>
      </w:r>
      <w:r w:rsidRPr="007111F5">
        <w:rPr>
          <w:rFonts w:ascii="Times New Roman" w:eastAsia="Times New Roman" w:hAnsi="Times New Roman" w:cs="Times New Roman"/>
          <w:sz w:val="24"/>
          <w:szCs w:val="24"/>
        </w:rPr>
        <w:t xml:space="preserve"> Integrators will be aware of and consider maintaining at least one project management professional (PMP) on staff.  This certification is maintained by the Project Management Institute (</w:t>
      </w:r>
      <w:hyperlink r:id="rId10" w:history="1">
        <w:r w:rsidRPr="00D52130">
          <w:rPr>
            <w:rFonts w:ascii="Times New Roman" w:eastAsia="Times New Roman" w:hAnsi="Times New Roman" w:cs="Times New Roman"/>
            <w:sz w:val="24"/>
            <w:szCs w:val="24"/>
          </w:rPr>
          <w:t>www.PMI.org</w:t>
        </w:r>
      </w:hyperlink>
      <w:r w:rsidRPr="007111F5">
        <w:rPr>
          <w:rFonts w:ascii="Times New Roman" w:eastAsia="Times New Roman" w:hAnsi="Times New Roman" w:cs="Times New Roman"/>
          <w:sz w:val="24"/>
          <w:szCs w:val="24"/>
        </w:rPr>
        <w:t>).</w:t>
      </w:r>
    </w:p>
    <w:p w14:paraId="694EC430" w14:textId="77777777" w:rsidR="00135FA3" w:rsidRPr="007111F5" w:rsidRDefault="00135FA3" w:rsidP="00D52130">
      <w:pPr>
        <w:numPr>
          <w:ilvl w:val="0"/>
          <w:numId w:val="11"/>
        </w:numPr>
        <w:spacing w:before="120" w:after="120" w:line="240" w:lineRule="auto"/>
        <w:ind w:left="288"/>
        <w:rPr>
          <w:rFonts w:ascii="Times New Roman" w:eastAsia="Times New Roman" w:hAnsi="Times New Roman" w:cs="Times New Roman"/>
          <w:sz w:val="24"/>
          <w:szCs w:val="24"/>
        </w:rPr>
      </w:pPr>
      <w:r w:rsidRPr="007111F5">
        <w:rPr>
          <w:rFonts w:ascii="Times New Roman" w:eastAsia="Times New Roman" w:hAnsi="Times New Roman" w:cs="Times New Roman"/>
          <w:sz w:val="24"/>
          <w:szCs w:val="24"/>
        </w:rPr>
        <w:t>Adopt, train to, and install according to AVIXA’s AV Installation Handbook, current edition.  This will be established by a simple statement of compliance by the dealer.</w:t>
      </w:r>
    </w:p>
    <w:p w14:paraId="41E3CAD8" w14:textId="77777777" w:rsidR="00135FA3" w:rsidRPr="00D52130" w:rsidRDefault="00135FA3" w:rsidP="00135FA3">
      <w:pPr>
        <w:keepNext/>
        <w:spacing w:before="120" w:after="120" w:line="240" w:lineRule="auto"/>
        <w:ind w:left="360"/>
        <w:outlineLvl w:val="3"/>
        <w:rPr>
          <w:rFonts w:ascii="Times New Roman" w:eastAsia="Times New Roman" w:hAnsi="Times New Roman" w:cs="Times New Roman"/>
          <w:b/>
          <w:bCs/>
          <w:sz w:val="24"/>
          <w:szCs w:val="24"/>
        </w:rPr>
      </w:pPr>
      <w:r w:rsidRPr="00D52130">
        <w:rPr>
          <w:rFonts w:ascii="Times New Roman" w:eastAsia="Times New Roman" w:hAnsi="Times New Roman" w:cs="Times New Roman"/>
          <w:b/>
          <w:bCs/>
          <w:sz w:val="24"/>
          <w:szCs w:val="24"/>
        </w:rPr>
        <w:t>Alternate Integrator Criteria</w:t>
      </w:r>
    </w:p>
    <w:p w14:paraId="5AE9986F" w14:textId="46B26510" w:rsidR="00135FA3" w:rsidRPr="007111F5" w:rsidRDefault="00D52130" w:rsidP="00135FA3">
      <w:pPr>
        <w:spacing w:before="120" w:after="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Edge</w:t>
      </w:r>
      <w:r w:rsidR="00135FA3" w:rsidRPr="007111F5">
        <w:rPr>
          <w:rFonts w:ascii="Times New Roman" w:eastAsia="Times New Roman" w:hAnsi="Times New Roman" w:cs="Times New Roman"/>
          <w:sz w:val="24"/>
          <w:szCs w:val="24"/>
        </w:rPr>
        <w:t xml:space="preserve"> recognizes that adjacent industries and professions have professional certifications.  It may become advantageous and reasonable for </w:t>
      </w:r>
      <w:r>
        <w:rPr>
          <w:rFonts w:ascii="Times New Roman" w:eastAsia="Times New Roman" w:hAnsi="Times New Roman" w:cs="Times New Roman"/>
          <w:sz w:val="24"/>
          <w:szCs w:val="24"/>
        </w:rPr>
        <w:t>Edge</w:t>
      </w:r>
      <w:r w:rsidR="00135FA3" w:rsidRPr="007111F5">
        <w:rPr>
          <w:rFonts w:ascii="Times New Roman" w:eastAsia="Times New Roman" w:hAnsi="Times New Roman" w:cs="Times New Roman"/>
          <w:sz w:val="24"/>
          <w:szCs w:val="24"/>
        </w:rPr>
        <w:t xml:space="preserve"> to recognize certifications from NSCA, BICSI, CEDIA, CoompTia, Cisco, Microsoft, or other organizations as “essentially equivalent” to these criteria for Integrator designation.  Such alternate certification will be submitted to the </w:t>
      </w:r>
      <w:r>
        <w:rPr>
          <w:rFonts w:ascii="Times New Roman" w:eastAsia="Times New Roman" w:hAnsi="Times New Roman" w:cs="Times New Roman"/>
          <w:sz w:val="24"/>
          <w:szCs w:val="24"/>
        </w:rPr>
        <w:t>Edge</w:t>
      </w:r>
      <w:r w:rsidR="00135FA3" w:rsidRPr="007111F5">
        <w:rPr>
          <w:rFonts w:ascii="Times New Roman" w:eastAsia="Times New Roman" w:hAnsi="Times New Roman" w:cs="Times New Roman"/>
          <w:sz w:val="24"/>
          <w:szCs w:val="24"/>
        </w:rPr>
        <w:t xml:space="preserve"> Dealer Advisory Council (DAC) prior to acceptance.  Only by unanimous agreement of the DAC will </w:t>
      </w:r>
      <w:r>
        <w:rPr>
          <w:rFonts w:ascii="Times New Roman" w:eastAsia="Times New Roman" w:hAnsi="Times New Roman" w:cs="Times New Roman"/>
          <w:sz w:val="24"/>
          <w:szCs w:val="24"/>
        </w:rPr>
        <w:t>Edge</w:t>
      </w:r>
      <w:r w:rsidR="00135FA3" w:rsidRPr="007111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(Corporate)</w:t>
      </w:r>
      <w:r w:rsidR="00135FA3" w:rsidRPr="007111F5">
        <w:rPr>
          <w:rFonts w:ascii="Times New Roman" w:eastAsia="Times New Roman" w:hAnsi="Times New Roman" w:cs="Times New Roman"/>
          <w:sz w:val="24"/>
          <w:szCs w:val="24"/>
        </w:rPr>
        <w:t xml:space="preserve"> accept alternate criteria.</w:t>
      </w:r>
    </w:p>
    <w:p w14:paraId="4C695660" w14:textId="77777777" w:rsidR="00135FA3" w:rsidRDefault="00135FA3" w:rsidP="00941E76"/>
    <w:sectPr w:rsidR="00135FA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4937" w14:textId="77777777" w:rsidR="001F134E" w:rsidRDefault="001F134E" w:rsidP="00941E76">
      <w:pPr>
        <w:spacing w:after="0" w:line="240" w:lineRule="auto"/>
      </w:pPr>
      <w:r>
        <w:separator/>
      </w:r>
    </w:p>
  </w:endnote>
  <w:endnote w:type="continuationSeparator" w:id="0">
    <w:p w14:paraId="3A82564B" w14:textId="77777777" w:rsidR="001F134E" w:rsidRDefault="001F134E" w:rsidP="0094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1C2E" w14:textId="2C5CB026" w:rsidR="00A67EC6" w:rsidRDefault="00A67EC6" w:rsidP="00A67EC6">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 xml:space="preserve">This Document is CONFIDENTIAL – Distribution is Limited to </w:t>
    </w:r>
    <w:r w:rsidR="007111F5">
      <w:rPr>
        <w:rFonts w:ascii="TimesNewRomanPS-BoldItalicMT" w:hAnsi="TimesNewRomanPS-BoldItalicMT" w:cs="TimesNewRomanPS-BoldItalicMT"/>
        <w:b/>
        <w:bCs/>
        <w:i/>
        <w:iCs/>
        <w:color w:val="000000"/>
        <w:sz w:val="24"/>
        <w:szCs w:val="24"/>
      </w:rPr>
      <w:t>E</w:t>
    </w:r>
    <w:r w:rsidR="00545721">
      <w:rPr>
        <w:rFonts w:ascii="TimesNewRomanPS-BoldItalicMT" w:hAnsi="TimesNewRomanPS-BoldItalicMT" w:cs="TimesNewRomanPS-BoldItalicMT"/>
        <w:b/>
        <w:bCs/>
        <w:i/>
        <w:iCs/>
        <w:color w:val="000000"/>
        <w:sz w:val="24"/>
        <w:szCs w:val="24"/>
      </w:rPr>
      <w:t>dge</w:t>
    </w:r>
    <w:r>
      <w:rPr>
        <w:rFonts w:ascii="TimesNewRomanPS-BoldItalicMT" w:hAnsi="TimesNewRomanPS-BoldItalicMT" w:cs="TimesNewRomanPS-BoldItalicMT"/>
        <w:b/>
        <w:bCs/>
        <w:i/>
        <w:iCs/>
        <w:color w:val="000000"/>
        <w:sz w:val="24"/>
        <w:szCs w:val="24"/>
      </w:rPr>
      <w:t xml:space="preserve"> Members</w:t>
    </w:r>
  </w:p>
  <w:p w14:paraId="31D5CB3B" w14:textId="7A3503AB" w:rsidR="00A67EC6" w:rsidRDefault="00A67EC6" w:rsidP="00A67EC6">
    <w:pPr>
      <w:autoSpaceDE w:val="0"/>
      <w:autoSpaceDN w:val="0"/>
      <w:adjustRightInd w:val="0"/>
      <w:spacing w:after="0" w:line="240" w:lineRule="auto"/>
      <w:rPr>
        <w:rFonts w:ascii="TimesNewRomanPSMT" w:hAnsi="TimesNewRomanPSMT" w:cs="TimesNewRomanPSMT"/>
        <w:color w:val="000000"/>
        <w:sz w:val="24"/>
        <w:szCs w:val="24"/>
      </w:rPr>
    </w:pPr>
  </w:p>
  <w:p w14:paraId="2994E97A" w14:textId="77777777" w:rsidR="00A67EC6" w:rsidRDefault="00A67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B088" w14:textId="77777777" w:rsidR="001F134E" w:rsidRDefault="001F134E" w:rsidP="00941E76">
      <w:pPr>
        <w:spacing w:after="0" w:line="240" w:lineRule="auto"/>
      </w:pPr>
      <w:r>
        <w:separator/>
      </w:r>
    </w:p>
  </w:footnote>
  <w:footnote w:type="continuationSeparator" w:id="0">
    <w:p w14:paraId="42B3BA3E" w14:textId="77777777" w:rsidR="001F134E" w:rsidRDefault="001F134E" w:rsidP="00941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7A01" w14:textId="46888992" w:rsidR="00941E76" w:rsidRDefault="00AF55CD" w:rsidP="00941E7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w:t>
    </w:r>
    <w:r w:rsidR="00D52130">
      <w:rPr>
        <w:rFonts w:ascii="TimesNewRomanPSMT" w:hAnsi="TimesNewRomanPSMT" w:cs="TimesNewRomanPSMT"/>
        <w:color w:val="000000"/>
        <w:sz w:val="24"/>
        <w:szCs w:val="24"/>
      </w:rPr>
      <w:t>dge</w:t>
    </w:r>
    <w:r w:rsidR="00941E76">
      <w:rPr>
        <w:rFonts w:ascii="TimesNewRomanPSMT" w:hAnsi="TimesNewRomanPSMT" w:cs="TimesNewRomanPSMT"/>
        <w:color w:val="000000"/>
        <w:sz w:val="24"/>
        <w:szCs w:val="24"/>
      </w:rPr>
      <w:t xml:space="preserve"> Operating Principles</w:t>
    </w:r>
  </w:p>
  <w:p w14:paraId="46CE5B5B" w14:textId="77777777" w:rsidR="00941E76" w:rsidRDefault="00941E76" w:rsidP="00941E76">
    <w:pPr>
      <w:autoSpaceDE w:val="0"/>
      <w:autoSpaceDN w:val="0"/>
      <w:adjustRightInd w:val="0"/>
      <w:spacing w:after="0" w:line="240" w:lineRule="auto"/>
      <w:rPr>
        <w:rFonts w:ascii="TimesNewRomanPSMT" w:hAnsi="TimesNewRomanPSMT" w:cs="TimesNewRomanPSMT"/>
        <w:color w:val="000000"/>
        <w:sz w:val="24"/>
        <w:szCs w:val="24"/>
      </w:rPr>
    </w:pPr>
  </w:p>
  <w:p w14:paraId="7857B401" w14:textId="77777777" w:rsidR="00941E76" w:rsidRDefault="00941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040"/>
    <w:multiLevelType w:val="multilevel"/>
    <w:tmpl w:val="F9C224A6"/>
    <w:numStyleLink w:val="StyleNumbered1"/>
  </w:abstractNum>
  <w:abstractNum w:abstractNumId="1" w15:restartNumberingAfterBreak="0">
    <w:nsid w:val="04F12F6A"/>
    <w:multiLevelType w:val="multilevel"/>
    <w:tmpl w:val="F9C224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C3DC1"/>
    <w:multiLevelType w:val="multilevel"/>
    <w:tmpl w:val="F9C224A6"/>
    <w:styleLink w:val="StyleNumbered1"/>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360"/>
        </w:tabs>
        <w:ind w:left="360" w:firstLine="0"/>
      </w:pPr>
      <w:rPr>
        <w:rFonts w:hint="default"/>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16266EFF"/>
    <w:multiLevelType w:val="multilevel"/>
    <w:tmpl w:val="6D3E6F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12548C"/>
    <w:multiLevelType w:val="multilevel"/>
    <w:tmpl w:val="6D3E6F76"/>
    <w:styleLink w:val="StyleNumbered"/>
    <w:lvl w:ilvl="0">
      <w:start w:val="1"/>
      <w:numFmt w:val="upperLetter"/>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7CF1DDC"/>
    <w:multiLevelType w:val="multilevel"/>
    <w:tmpl w:val="6D3E6F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DA4813"/>
    <w:multiLevelType w:val="multilevel"/>
    <w:tmpl w:val="6D3E6F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662299"/>
    <w:multiLevelType w:val="multilevel"/>
    <w:tmpl w:val="6D3E6F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984FFE"/>
    <w:multiLevelType w:val="hybridMultilevel"/>
    <w:tmpl w:val="3840665E"/>
    <w:lvl w:ilvl="0" w:tplc="BE3C7D74">
      <w:start w:val="1"/>
      <w:numFmt w:val="bullet"/>
      <w:lvlText w:val=""/>
      <w:lvlJc w:val="left"/>
      <w:pPr>
        <w:tabs>
          <w:tab w:val="num" w:pos="720"/>
        </w:tabs>
        <w:ind w:left="720" w:hanging="360"/>
      </w:pPr>
      <w:rPr>
        <w:rFonts w:ascii="Wingdings" w:hAnsi="Wingdings" w:hint="default"/>
      </w:rPr>
    </w:lvl>
    <w:lvl w:ilvl="1" w:tplc="356A93BC" w:tentative="1">
      <w:start w:val="1"/>
      <w:numFmt w:val="bullet"/>
      <w:lvlText w:val=""/>
      <w:lvlJc w:val="left"/>
      <w:pPr>
        <w:tabs>
          <w:tab w:val="num" w:pos="1440"/>
        </w:tabs>
        <w:ind w:left="1440" w:hanging="360"/>
      </w:pPr>
      <w:rPr>
        <w:rFonts w:ascii="Wingdings" w:hAnsi="Wingdings" w:hint="default"/>
      </w:rPr>
    </w:lvl>
    <w:lvl w:ilvl="2" w:tplc="01AC8EA6" w:tentative="1">
      <w:start w:val="1"/>
      <w:numFmt w:val="bullet"/>
      <w:lvlText w:val=""/>
      <w:lvlJc w:val="left"/>
      <w:pPr>
        <w:tabs>
          <w:tab w:val="num" w:pos="2160"/>
        </w:tabs>
        <w:ind w:left="2160" w:hanging="360"/>
      </w:pPr>
      <w:rPr>
        <w:rFonts w:ascii="Wingdings" w:hAnsi="Wingdings" w:hint="default"/>
      </w:rPr>
    </w:lvl>
    <w:lvl w:ilvl="3" w:tplc="1BA27DDC" w:tentative="1">
      <w:start w:val="1"/>
      <w:numFmt w:val="bullet"/>
      <w:lvlText w:val=""/>
      <w:lvlJc w:val="left"/>
      <w:pPr>
        <w:tabs>
          <w:tab w:val="num" w:pos="2880"/>
        </w:tabs>
        <w:ind w:left="2880" w:hanging="360"/>
      </w:pPr>
      <w:rPr>
        <w:rFonts w:ascii="Wingdings" w:hAnsi="Wingdings" w:hint="default"/>
      </w:rPr>
    </w:lvl>
    <w:lvl w:ilvl="4" w:tplc="CA022C64" w:tentative="1">
      <w:start w:val="1"/>
      <w:numFmt w:val="bullet"/>
      <w:lvlText w:val=""/>
      <w:lvlJc w:val="left"/>
      <w:pPr>
        <w:tabs>
          <w:tab w:val="num" w:pos="3600"/>
        </w:tabs>
        <w:ind w:left="3600" w:hanging="360"/>
      </w:pPr>
      <w:rPr>
        <w:rFonts w:ascii="Wingdings" w:hAnsi="Wingdings" w:hint="default"/>
      </w:rPr>
    </w:lvl>
    <w:lvl w:ilvl="5" w:tplc="4DB20EF6" w:tentative="1">
      <w:start w:val="1"/>
      <w:numFmt w:val="bullet"/>
      <w:lvlText w:val=""/>
      <w:lvlJc w:val="left"/>
      <w:pPr>
        <w:tabs>
          <w:tab w:val="num" w:pos="4320"/>
        </w:tabs>
        <w:ind w:left="4320" w:hanging="360"/>
      </w:pPr>
      <w:rPr>
        <w:rFonts w:ascii="Wingdings" w:hAnsi="Wingdings" w:hint="default"/>
      </w:rPr>
    </w:lvl>
    <w:lvl w:ilvl="6" w:tplc="785265E2" w:tentative="1">
      <w:start w:val="1"/>
      <w:numFmt w:val="bullet"/>
      <w:lvlText w:val=""/>
      <w:lvlJc w:val="left"/>
      <w:pPr>
        <w:tabs>
          <w:tab w:val="num" w:pos="5040"/>
        </w:tabs>
        <w:ind w:left="5040" w:hanging="360"/>
      </w:pPr>
      <w:rPr>
        <w:rFonts w:ascii="Wingdings" w:hAnsi="Wingdings" w:hint="default"/>
      </w:rPr>
    </w:lvl>
    <w:lvl w:ilvl="7" w:tplc="1C7ACA20" w:tentative="1">
      <w:start w:val="1"/>
      <w:numFmt w:val="bullet"/>
      <w:lvlText w:val=""/>
      <w:lvlJc w:val="left"/>
      <w:pPr>
        <w:tabs>
          <w:tab w:val="num" w:pos="5760"/>
        </w:tabs>
        <w:ind w:left="5760" w:hanging="360"/>
      </w:pPr>
      <w:rPr>
        <w:rFonts w:ascii="Wingdings" w:hAnsi="Wingdings" w:hint="default"/>
      </w:rPr>
    </w:lvl>
    <w:lvl w:ilvl="8" w:tplc="C7E8B06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857865"/>
    <w:multiLevelType w:val="hybridMultilevel"/>
    <w:tmpl w:val="4CCA323A"/>
    <w:lvl w:ilvl="0" w:tplc="0974EA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D5296"/>
    <w:multiLevelType w:val="multilevel"/>
    <w:tmpl w:val="6D3E6F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C75D00"/>
    <w:multiLevelType w:val="multilevel"/>
    <w:tmpl w:val="F9C224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500444">
    <w:abstractNumId w:val="8"/>
  </w:num>
  <w:num w:numId="2" w16cid:durableId="2014263102">
    <w:abstractNumId w:val="9"/>
  </w:num>
  <w:num w:numId="3" w16cid:durableId="1181626306">
    <w:abstractNumId w:val="4"/>
  </w:num>
  <w:num w:numId="4" w16cid:durableId="1523517070">
    <w:abstractNumId w:val="2"/>
  </w:num>
  <w:num w:numId="5" w16cid:durableId="850610212">
    <w:abstractNumId w:val="10"/>
  </w:num>
  <w:num w:numId="6" w16cid:durableId="1089155858">
    <w:abstractNumId w:val="0"/>
  </w:num>
  <w:num w:numId="7" w16cid:durableId="187261274">
    <w:abstractNumId w:val="7"/>
  </w:num>
  <w:num w:numId="8" w16cid:durableId="290018129">
    <w:abstractNumId w:val="11"/>
  </w:num>
  <w:num w:numId="9" w16cid:durableId="1441683691">
    <w:abstractNumId w:val="3"/>
  </w:num>
  <w:num w:numId="10" w16cid:durableId="2061708671">
    <w:abstractNumId w:val="1"/>
  </w:num>
  <w:num w:numId="11" w16cid:durableId="1628469686">
    <w:abstractNumId w:val="6"/>
  </w:num>
  <w:num w:numId="12" w16cid:durableId="2129160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sDQ1t7AwMbM0MDZS0lEKTi0uzszPAykwqgUAzlZH4CwAAAA="/>
  </w:docVars>
  <w:rsids>
    <w:rsidRoot w:val="00941E76"/>
    <w:rsid w:val="00003787"/>
    <w:rsid w:val="0002252A"/>
    <w:rsid w:val="00025C2E"/>
    <w:rsid w:val="000A065D"/>
    <w:rsid w:val="000A25CD"/>
    <w:rsid w:val="0013538F"/>
    <w:rsid w:val="00135FA3"/>
    <w:rsid w:val="001B11ED"/>
    <w:rsid w:val="001F134E"/>
    <w:rsid w:val="00246F10"/>
    <w:rsid w:val="00251AB5"/>
    <w:rsid w:val="0026732D"/>
    <w:rsid w:val="002F3300"/>
    <w:rsid w:val="00302AC2"/>
    <w:rsid w:val="00340F51"/>
    <w:rsid w:val="00343982"/>
    <w:rsid w:val="00373A9B"/>
    <w:rsid w:val="003B2ED5"/>
    <w:rsid w:val="003C6269"/>
    <w:rsid w:val="003D6B5D"/>
    <w:rsid w:val="0044797D"/>
    <w:rsid w:val="0047335D"/>
    <w:rsid w:val="004806D2"/>
    <w:rsid w:val="004C7CFC"/>
    <w:rsid w:val="004D5E76"/>
    <w:rsid w:val="004D67F4"/>
    <w:rsid w:val="004E170E"/>
    <w:rsid w:val="004F3FF6"/>
    <w:rsid w:val="00505DEA"/>
    <w:rsid w:val="00525058"/>
    <w:rsid w:val="00545721"/>
    <w:rsid w:val="00572EEA"/>
    <w:rsid w:val="005964CE"/>
    <w:rsid w:val="005D645C"/>
    <w:rsid w:val="005E507F"/>
    <w:rsid w:val="00603EE9"/>
    <w:rsid w:val="00632101"/>
    <w:rsid w:val="00662DE6"/>
    <w:rsid w:val="0066647C"/>
    <w:rsid w:val="00693D42"/>
    <w:rsid w:val="006B7415"/>
    <w:rsid w:val="007111F5"/>
    <w:rsid w:val="00725851"/>
    <w:rsid w:val="007348EF"/>
    <w:rsid w:val="007377D2"/>
    <w:rsid w:val="00791EC3"/>
    <w:rsid w:val="007C2200"/>
    <w:rsid w:val="007D40FE"/>
    <w:rsid w:val="0083287F"/>
    <w:rsid w:val="008329EB"/>
    <w:rsid w:val="00842FF1"/>
    <w:rsid w:val="00872FA2"/>
    <w:rsid w:val="008E3B99"/>
    <w:rsid w:val="008E6DE9"/>
    <w:rsid w:val="00903B92"/>
    <w:rsid w:val="00926A9F"/>
    <w:rsid w:val="00941E76"/>
    <w:rsid w:val="00947809"/>
    <w:rsid w:val="009C1FDB"/>
    <w:rsid w:val="00A16F22"/>
    <w:rsid w:val="00A40DB4"/>
    <w:rsid w:val="00A6043D"/>
    <w:rsid w:val="00A66688"/>
    <w:rsid w:val="00A67EC6"/>
    <w:rsid w:val="00AD5BBE"/>
    <w:rsid w:val="00AF55CD"/>
    <w:rsid w:val="00B22A3E"/>
    <w:rsid w:val="00B27B97"/>
    <w:rsid w:val="00B36D0A"/>
    <w:rsid w:val="00B72BF9"/>
    <w:rsid w:val="00BD16A0"/>
    <w:rsid w:val="00BE3B1A"/>
    <w:rsid w:val="00BF3C11"/>
    <w:rsid w:val="00C06981"/>
    <w:rsid w:val="00C17FE6"/>
    <w:rsid w:val="00C26C82"/>
    <w:rsid w:val="00C32475"/>
    <w:rsid w:val="00C47BFF"/>
    <w:rsid w:val="00C80082"/>
    <w:rsid w:val="00C9548A"/>
    <w:rsid w:val="00CC30B0"/>
    <w:rsid w:val="00CE118A"/>
    <w:rsid w:val="00D14DE8"/>
    <w:rsid w:val="00D27A64"/>
    <w:rsid w:val="00D3687F"/>
    <w:rsid w:val="00D36E79"/>
    <w:rsid w:val="00D52130"/>
    <w:rsid w:val="00D73914"/>
    <w:rsid w:val="00DC388A"/>
    <w:rsid w:val="00DD1DE2"/>
    <w:rsid w:val="00DD3B71"/>
    <w:rsid w:val="00E11B65"/>
    <w:rsid w:val="00E13ED9"/>
    <w:rsid w:val="00E93F53"/>
    <w:rsid w:val="00EC2573"/>
    <w:rsid w:val="00ED16C2"/>
    <w:rsid w:val="00F05B2E"/>
    <w:rsid w:val="00F805A2"/>
    <w:rsid w:val="00FD2BA5"/>
    <w:rsid w:val="00FE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E21C"/>
  <w15:chartTrackingRefBased/>
  <w15:docId w15:val="{661C9732-F188-4F56-AFB2-B6B8F09B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F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673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35F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E76"/>
  </w:style>
  <w:style w:type="paragraph" w:styleId="Footer">
    <w:name w:val="footer"/>
    <w:basedOn w:val="Normal"/>
    <w:link w:val="FooterChar"/>
    <w:uiPriority w:val="99"/>
    <w:unhideWhenUsed/>
    <w:rsid w:val="00941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E76"/>
  </w:style>
  <w:style w:type="paragraph" w:styleId="ListParagraph">
    <w:name w:val="List Paragraph"/>
    <w:basedOn w:val="Normal"/>
    <w:uiPriority w:val="34"/>
    <w:qFormat/>
    <w:rsid w:val="00D73914"/>
    <w:pPr>
      <w:ind w:left="720"/>
      <w:contextualSpacing/>
    </w:pPr>
  </w:style>
  <w:style w:type="numbering" w:customStyle="1" w:styleId="StyleNumbered">
    <w:name w:val="Style Numbered"/>
    <w:basedOn w:val="NoList"/>
    <w:rsid w:val="0026732D"/>
    <w:pPr>
      <w:numPr>
        <w:numId w:val="3"/>
      </w:numPr>
    </w:pPr>
  </w:style>
  <w:style w:type="numbering" w:customStyle="1" w:styleId="StyleNumbered1">
    <w:name w:val="Style Numbered1"/>
    <w:basedOn w:val="NoList"/>
    <w:rsid w:val="0026732D"/>
    <w:pPr>
      <w:numPr>
        <w:numId w:val="4"/>
      </w:numPr>
    </w:pPr>
  </w:style>
  <w:style w:type="character" w:customStyle="1" w:styleId="Heading3Char">
    <w:name w:val="Heading 3 Char"/>
    <w:basedOn w:val="DefaultParagraphFont"/>
    <w:link w:val="Heading3"/>
    <w:uiPriority w:val="9"/>
    <w:rsid w:val="0026732D"/>
    <w:rPr>
      <w:rFonts w:asciiTheme="majorHAnsi" w:eastAsiaTheme="majorEastAsia" w:hAnsiTheme="majorHAnsi" w:cstheme="majorBidi"/>
      <w:color w:val="1F3763" w:themeColor="accent1" w:themeShade="7F"/>
      <w:sz w:val="24"/>
      <w:szCs w:val="24"/>
    </w:rPr>
  </w:style>
  <w:style w:type="numbering" w:customStyle="1" w:styleId="StyleNumbered2">
    <w:name w:val="Style Numbered2"/>
    <w:basedOn w:val="NoList"/>
    <w:rsid w:val="0026732D"/>
  </w:style>
  <w:style w:type="numbering" w:customStyle="1" w:styleId="StyleNumbered11">
    <w:name w:val="Style Numbered11"/>
    <w:basedOn w:val="NoList"/>
    <w:rsid w:val="0026732D"/>
  </w:style>
  <w:style w:type="character" w:customStyle="1" w:styleId="Heading4Char">
    <w:name w:val="Heading 4 Char"/>
    <w:basedOn w:val="DefaultParagraphFont"/>
    <w:link w:val="Heading4"/>
    <w:uiPriority w:val="9"/>
    <w:semiHidden/>
    <w:rsid w:val="00135FA3"/>
    <w:rPr>
      <w:rFonts w:asciiTheme="majorHAnsi" w:eastAsiaTheme="majorEastAsia" w:hAnsiTheme="majorHAnsi" w:cstheme="majorBidi"/>
      <w:i/>
      <w:iCs/>
      <w:color w:val="2F5496" w:themeColor="accent1" w:themeShade="BF"/>
    </w:rPr>
  </w:style>
  <w:style w:type="numbering" w:customStyle="1" w:styleId="StyleNumbered3">
    <w:name w:val="Style Numbered3"/>
    <w:basedOn w:val="NoList"/>
    <w:rsid w:val="00135FA3"/>
  </w:style>
  <w:style w:type="numbering" w:customStyle="1" w:styleId="StyleNumbered12">
    <w:name w:val="Style Numbered12"/>
    <w:basedOn w:val="NoList"/>
    <w:rsid w:val="00135FA3"/>
  </w:style>
  <w:style w:type="character" w:customStyle="1" w:styleId="Heading1Char">
    <w:name w:val="Heading 1 Char"/>
    <w:basedOn w:val="DefaultParagraphFont"/>
    <w:link w:val="Heading1"/>
    <w:uiPriority w:val="9"/>
    <w:rsid w:val="00135FA3"/>
    <w:rPr>
      <w:rFonts w:asciiTheme="majorHAnsi" w:eastAsiaTheme="majorEastAsia" w:hAnsiTheme="majorHAnsi" w:cstheme="majorBidi"/>
      <w:color w:val="2F5496" w:themeColor="accent1" w:themeShade="BF"/>
      <w:sz w:val="32"/>
      <w:szCs w:val="32"/>
    </w:rPr>
  </w:style>
  <w:style w:type="numbering" w:customStyle="1" w:styleId="StyleNumbered4">
    <w:name w:val="Style Numbered4"/>
    <w:basedOn w:val="NoList"/>
    <w:rsid w:val="00135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2198">
      <w:bodyDiv w:val="1"/>
      <w:marLeft w:val="0"/>
      <w:marRight w:val="0"/>
      <w:marTop w:val="0"/>
      <w:marBottom w:val="0"/>
      <w:divBdr>
        <w:top w:val="none" w:sz="0" w:space="0" w:color="auto"/>
        <w:left w:val="none" w:sz="0" w:space="0" w:color="auto"/>
        <w:bottom w:val="none" w:sz="0" w:space="0" w:color="auto"/>
        <w:right w:val="none" w:sz="0" w:space="0" w:color="auto"/>
      </w:divBdr>
      <w:divsChild>
        <w:div w:id="1682511171">
          <w:marLeft w:val="446"/>
          <w:marRight w:val="0"/>
          <w:marTop w:val="0"/>
          <w:marBottom w:val="0"/>
          <w:divBdr>
            <w:top w:val="none" w:sz="0" w:space="0" w:color="auto"/>
            <w:left w:val="none" w:sz="0" w:space="0" w:color="auto"/>
            <w:bottom w:val="none" w:sz="0" w:space="0" w:color="auto"/>
            <w:right w:val="none" w:sz="0" w:space="0" w:color="auto"/>
          </w:divBdr>
        </w:div>
        <w:div w:id="379943880">
          <w:marLeft w:val="446"/>
          <w:marRight w:val="0"/>
          <w:marTop w:val="0"/>
          <w:marBottom w:val="0"/>
          <w:divBdr>
            <w:top w:val="none" w:sz="0" w:space="0" w:color="auto"/>
            <w:left w:val="none" w:sz="0" w:space="0" w:color="auto"/>
            <w:bottom w:val="none" w:sz="0" w:space="0" w:color="auto"/>
            <w:right w:val="none" w:sz="0" w:space="0" w:color="auto"/>
          </w:divBdr>
        </w:div>
        <w:div w:id="416342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M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f2558d-5a83-47f6-a291-43e0afe38d90" xsi:nil="true"/>
    <lcf76f155ced4ddcb4097134ff3c332f xmlns="c83c5b25-d81e-46b8-903a-9b18ae54f1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CABE23BAC6D4AAF0AC306DA426AFE" ma:contentTypeVersion="14" ma:contentTypeDescription="Create a new document." ma:contentTypeScope="" ma:versionID="607526d0507e558922c114f8a3945188">
  <xsd:schema xmlns:xsd="http://www.w3.org/2001/XMLSchema" xmlns:xs="http://www.w3.org/2001/XMLSchema" xmlns:p="http://schemas.microsoft.com/office/2006/metadata/properties" xmlns:ns2="c83c5b25-d81e-46b8-903a-9b18ae54f126" xmlns:ns3="c1f2558d-5a83-47f6-a291-43e0afe38d90" targetNamespace="http://schemas.microsoft.com/office/2006/metadata/properties" ma:root="true" ma:fieldsID="112261964876ba212e6bf182a11137b9" ns2:_="" ns3:_="">
    <xsd:import namespace="c83c5b25-d81e-46b8-903a-9b18ae54f126"/>
    <xsd:import namespace="c1f2558d-5a83-47f6-a291-43e0afe38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5b25-d81e-46b8-903a-9b18ae54f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a46e714-5435-4555-bbc0-b4707ed9c5a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2558d-5a83-47f6-a291-43e0afe38d9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caf1aa8-4394-4d2b-b78a-49fc2ea669c4}" ma:internalName="TaxCatchAll" ma:showField="CatchAllData" ma:web="c1f2558d-5a83-47f6-a291-43e0afe38d9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315FE-4BC4-4BD2-8660-54EE521678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1561A-479F-423A-AA28-1A2B0B466EEA}">
  <ds:schemaRefs>
    <ds:schemaRef ds:uri="http://schemas.microsoft.com/sharepoint/v3/contenttype/forms"/>
  </ds:schemaRefs>
</ds:datastoreItem>
</file>

<file path=customXml/itemProps3.xml><?xml version="1.0" encoding="utf-8"?>
<ds:datastoreItem xmlns:ds="http://schemas.openxmlformats.org/officeDocument/2006/customXml" ds:itemID="{B4802896-8C18-4506-B344-D3F9B10F707E}"/>
</file>

<file path=docProps/app.xml><?xml version="1.0" encoding="utf-8"?>
<Properties xmlns="http://schemas.openxmlformats.org/officeDocument/2006/extended-properties" xmlns:vt="http://schemas.openxmlformats.org/officeDocument/2006/docPropsVTypes">
  <Template>Normal</Template>
  <TotalTime>161</TotalTime>
  <Pages>12</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Whipkey</dc:creator>
  <cp:keywords/>
  <dc:description/>
  <cp:lastModifiedBy>Mike Boettcher</cp:lastModifiedBy>
  <cp:revision>38</cp:revision>
  <dcterms:created xsi:type="dcterms:W3CDTF">2022-08-30T14:43:00Z</dcterms:created>
  <dcterms:modified xsi:type="dcterms:W3CDTF">2022-12-19T13:14:00Z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0x01010041BBDBD8E72E3641822BF8C3F250F4BF</vt:lpwstr>
  </property>
</Properties>
</file>